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3A" w:rsidRPr="002C7670" w:rsidRDefault="00C01BE9" w:rsidP="001B70C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C463A" w:rsidRPr="002C7670">
        <w:rPr>
          <w:sz w:val="28"/>
          <w:szCs w:val="28"/>
        </w:rPr>
        <w:t>Manhattan Area Technical College</w:t>
      </w:r>
      <w:r w:rsidR="005B5A0D">
        <w:rPr>
          <w:sz w:val="28"/>
          <w:szCs w:val="28"/>
        </w:rPr>
        <w:t xml:space="preserve">  </w:t>
      </w:r>
    </w:p>
    <w:p w:rsidR="000C463A" w:rsidRDefault="00BE2D75" w:rsidP="000C463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of Directors Meeting</w:t>
      </w:r>
    </w:p>
    <w:p w:rsidR="000C463A" w:rsidRDefault="006347D8" w:rsidP="00F45FC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85295">
        <w:rPr>
          <w:rFonts w:ascii="Times New Roman" w:hAnsi="Times New Roman"/>
          <w:sz w:val="24"/>
          <w:szCs w:val="24"/>
        </w:rPr>
        <w:t>November 15</w:t>
      </w:r>
      <w:r w:rsidR="00E232E7">
        <w:rPr>
          <w:rFonts w:ascii="Times New Roman" w:hAnsi="Times New Roman"/>
          <w:sz w:val="24"/>
          <w:szCs w:val="24"/>
        </w:rPr>
        <w:t>,</w:t>
      </w:r>
      <w:r w:rsidR="00725A9C">
        <w:rPr>
          <w:rFonts w:ascii="Times New Roman" w:hAnsi="Times New Roman"/>
          <w:sz w:val="24"/>
          <w:szCs w:val="24"/>
        </w:rPr>
        <w:t xml:space="preserve"> 2011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C06D2">
        <w:rPr>
          <w:rFonts w:ascii="Times New Roman" w:hAnsi="Times New Roman"/>
          <w:sz w:val="24"/>
          <w:szCs w:val="24"/>
        </w:rPr>
        <w:t xml:space="preserve"> </w:t>
      </w:r>
    </w:p>
    <w:p w:rsidR="00832F9E" w:rsidRDefault="00BE2D75" w:rsidP="00AF0B1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Open Session</w:t>
      </w:r>
      <w:r w:rsidR="00832F9E">
        <w:rPr>
          <w:rFonts w:ascii="Times New Roman" w:hAnsi="Times New Roman"/>
          <w:sz w:val="24"/>
          <w:szCs w:val="24"/>
        </w:rPr>
        <w:t>:</w:t>
      </w:r>
      <w:r w:rsidR="00E232E7">
        <w:rPr>
          <w:rFonts w:ascii="Times New Roman" w:hAnsi="Times New Roman"/>
          <w:sz w:val="24"/>
          <w:szCs w:val="24"/>
        </w:rPr>
        <w:t xml:space="preserve"> 6</w:t>
      </w:r>
      <w:r w:rsidR="006F3C90">
        <w:rPr>
          <w:rFonts w:ascii="Times New Roman" w:hAnsi="Times New Roman"/>
          <w:sz w:val="24"/>
          <w:szCs w:val="24"/>
        </w:rPr>
        <w:t>:00</w:t>
      </w:r>
      <w:r>
        <w:rPr>
          <w:rFonts w:ascii="Times New Roman" w:hAnsi="Times New Roman"/>
          <w:sz w:val="24"/>
          <w:szCs w:val="24"/>
        </w:rPr>
        <w:t xml:space="preserve"> p.m.</w:t>
      </w:r>
      <w:r w:rsidR="00832F9E">
        <w:rPr>
          <w:rFonts w:ascii="Times New Roman" w:hAnsi="Times New Roman"/>
          <w:sz w:val="24"/>
          <w:szCs w:val="24"/>
        </w:rPr>
        <w:t xml:space="preserve">  </w:t>
      </w:r>
    </w:p>
    <w:p w:rsidR="000B34F9" w:rsidRDefault="000B34F9" w:rsidP="000B34F9">
      <w:pPr>
        <w:contextualSpacing/>
        <w:jc w:val="left"/>
        <w:rPr>
          <w:rFonts w:ascii="Times New Roman" w:hAnsi="Times New Roman"/>
          <w:sz w:val="24"/>
          <w:szCs w:val="24"/>
        </w:rPr>
      </w:pPr>
    </w:p>
    <w:p w:rsidR="00D03F18" w:rsidRDefault="000B34F9" w:rsidP="00D03F18">
      <w:pPr>
        <w:pStyle w:val="ListParagraph"/>
        <w:numPr>
          <w:ilvl w:val="0"/>
          <w:numId w:val="1"/>
        </w:numPr>
        <w:ind w:left="72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of Directors of the Manhattan Area Technical College met in </w:t>
      </w:r>
      <w:r w:rsidR="00B94FE7">
        <w:rPr>
          <w:rFonts w:ascii="Times New Roman" w:hAnsi="Times New Roman"/>
          <w:sz w:val="24"/>
          <w:szCs w:val="24"/>
        </w:rPr>
        <w:t xml:space="preserve">regular </w:t>
      </w:r>
      <w:r w:rsidR="005368F7">
        <w:rPr>
          <w:rFonts w:ascii="Times New Roman" w:hAnsi="Times New Roman"/>
          <w:sz w:val="24"/>
          <w:szCs w:val="24"/>
        </w:rPr>
        <w:t>session</w:t>
      </w:r>
      <w:proofErr w:type="gramStart"/>
      <w:r w:rsidR="005368F7">
        <w:rPr>
          <w:rFonts w:ascii="Times New Roman" w:hAnsi="Times New Roman"/>
          <w:sz w:val="24"/>
          <w:szCs w:val="24"/>
        </w:rPr>
        <w:t xml:space="preserve">, </w:t>
      </w:r>
      <w:r w:rsidR="00A810D9">
        <w:rPr>
          <w:rFonts w:ascii="Times New Roman" w:hAnsi="Times New Roman"/>
          <w:sz w:val="24"/>
          <w:szCs w:val="24"/>
        </w:rPr>
        <w:t xml:space="preserve"> </w:t>
      </w:r>
      <w:r w:rsidR="00B85295">
        <w:rPr>
          <w:rFonts w:ascii="Times New Roman" w:hAnsi="Times New Roman"/>
          <w:sz w:val="24"/>
          <w:szCs w:val="24"/>
        </w:rPr>
        <w:t>November</w:t>
      </w:r>
      <w:proofErr w:type="gramEnd"/>
      <w:r w:rsidR="00B85295">
        <w:rPr>
          <w:rFonts w:ascii="Times New Roman" w:hAnsi="Times New Roman"/>
          <w:sz w:val="24"/>
          <w:szCs w:val="24"/>
        </w:rPr>
        <w:t xml:space="preserve"> 15</w:t>
      </w:r>
      <w:r w:rsidR="00BE1E26">
        <w:rPr>
          <w:rFonts w:ascii="Times New Roman" w:hAnsi="Times New Roman"/>
          <w:sz w:val="24"/>
          <w:szCs w:val="24"/>
        </w:rPr>
        <w:t>, 2011</w:t>
      </w:r>
      <w:r w:rsidR="00BD3D2E">
        <w:rPr>
          <w:rFonts w:ascii="Times New Roman" w:hAnsi="Times New Roman"/>
          <w:sz w:val="24"/>
          <w:szCs w:val="24"/>
        </w:rPr>
        <w:t xml:space="preserve"> at </w:t>
      </w:r>
      <w:r w:rsidR="002048C0">
        <w:rPr>
          <w:rFonts w:ascii="Times New Roman" w:hAnsi="Times New Roman"/>
          <w:sz w:val="24"/>
          <w:szCs w:val="24"/>
        </w:rPr>
        <w:t>6</w:t>
      </w:r>
      <w:r w:rsidR="00770DCA">
        <w:rPr>
          <w:rFonts w:ascii="Times New Roman" w:hAnsi="Times New Roman"/>
          <w:sz w:val="24"/>
          <w:szCs w:val="24"/>
        </w:rPr>
        <w:t>:</w:t>
      </w:r>
      <w:r w:rsidR="00D07EF7">
        <w:rPr>
          <w:rFonts w:ascii="Times New Roman" w:hAnsi="Times New Roman"/>
          <w:sz w:val="24"/>
          <w:szCs w:val="24"/>
        </w:rPr>
        <w:t>0</w:t>
      </w:r>
      <w:r w:rsidR="00531F9B">
        <w:rPr>
          <w:rFonts w:ascii="Times New Roman" w:hAnsi="Times New Roman"/>
          <w:sz w:val="24"/>
          <w:szCs w:val="24"/>
        </w:rPr>
        <w:t>0</w:t>
      </w:r>
      <w:r w:rsidR="00BD3D2E">
        <w:rPr>
          <w:rFonts w:ascii="Times New Roman" w:hAnsi="Times New Roman"/>
          <w:sz w:val="24"/>
          <w:szCs w:val="24"/>
        </w:rPr>
        <w:t xml:space="preserve"> p.m.</w:t>
      </w:r>
      <w:r>
        <w:rPr>
          <w:rFonts w:ascii="Times New Roman" w:hAnsi="Times New Roman"/>
          <w:sz w:val="24"/>
          <w:szCs w:val="24"/>
        </w:rPr>
        <w:t xml:space="preserve"> at M</w:t>
      </w:r>
      <w:r w:rsidR="00B94FE7">
        <w:rPr>
          <w:rFonts w:ascii="Times New Roman" w:hAnsi="Times New Roman"/>
          <w:sz w:val="24"/>
          <w:szCs w:val="24"/>
        </w:rPr>
        <w:t>anhattan Area Technical College.</w:t>
      </w:r>
    </w:p>
    <w:p w:rsidR="0067249F" w:rsidRDefault="000B34F9" w:rsidP="0067249F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 w:rsidRPr="00D03F18">
        <w:rPr>
          <w:rFonts w:ascii="Times New Roman" w:hAnsi="Times New Roman"/>
          <w:sz w:val="24"/>
          <w:szCs w:val="24"/>
        </w:rPr>
        <w:t>Members present:</w:t>
      </w:r>
      <w:r w:rsidR="0067249F">
        <w:rPr>
          <w:rFonts w:ascii="Times New Roman" w:hAnsi="Times New Roman"/>
          <w:sz w:val="24"/>
          <w:szCs w:val="24"/>
        </w:rPr>
        <w:t xml:space="preserve">  </w:t>
      </w:r>
      <w:r w:rsidR="00E232E7" w:rsidRPr="00D03F18">
        <w:rPr>
          <w:rFonts w:ascii="Times New Roman" w:hAnsi="Times New Roman"/>
          <w:sz w:val="24"/>
          <w:szCs w:val="24"/>
        </w:rPr>
        <w:t>Marla Brandon</w:t>
      </w:r>
      <w:r w:rsidR="00A500BB">
        <w:rPr>
          <w:rFonts w:ascii="Times New Roman" w:hAnsi="Times New Roman"/>
          <w:sz w:val="24"/>
          <w:szCs w:val="24"/>
        </w:rPr>
        <w:t xml:space="preserve">, </w:t>
      </w:r>
      <w:r w:rsidR="007F391B">
        <w:rPr>
          <w:rFonts w:ascii="Times New Roman" w:hAnsi="Times New Roman"/>
          <w:sz w:val="24"/>
          <w:szCs w:val="24"/>
        </w:rPr>
        <w:t>Dick Green,</w:t>
      </w:r>
      <w:r w:rsidR="00EE20A6">
        <w:rPr>
          <w:rFonts w:ascii="Times New Roman" w:hAnsi="Times New Roman"/>
          <w:sz w:val="24"/>
          <w:szCs w:val="24"/>
        </w:rPr>
        <w:t xml:space="preserve"> A.N. </w:t>
      </w:r>
      <w:r w:rsidR="00D03F18">
        <w:rPr>
          <w:rFonts w:ascii="Times New Roman" w:hAnsi="Times New Roman"/>
          <w:sz w:val="24"/>
          <w:szCs w:val="24"/>
        </w:rPr>
        <w:t xml:space="preserve">“Ole” </w:t>
      </w:r>
      <w:r w:rsidR="007F391B">
        <w:rPr>
          <w:rFonts w:ascii="Times New Roman" w:hAnsi="Times New Roman"/>
          <w:sz w:val="24"/>
          <w:szCs w:val="24"/>
        </w:rPr>
        <w:t>Ol</w:t>
      </w:r>
      <w:r w:rsidR="00EE20A6">
        <w:rPr>
          <w:rFonts w:ascii="Times New Roman" w:hAnsi="Times New Roman"/>
          <w:sz w:val="24"/>
          <w:szCs w:val="24"/>
        </w:rPr>
        <w:t xml:space="preserve">sen, </w:t>
      </w:r>
      <w:r w:rsidR="00B85295">
        <w:rPr>
          <w:rFonts w:ascii="Times New Roman" w:hAnsi="Times New Roman"/>
          <w:sz w:val="24"/>
          <w:szCs w:val="24"/>
        </w:rPr>
        <w:t>Donna Karmann, Kevin Connell</w:t>
      </w:r>
      <w:r w:rsidR="00CE3D3A">
        <w:rPr>
          <w:rFonts w:ascii="Times New Roman" w:hAnsi="Times New Roman"/>
          <w:sz w:val="24"/>
          <w:szCs w:val="24"/>
        </w:rPr>
        <w:t xml:space="preserve"> (arrival at 6:04)</w:t>
      </w:r>
      <w:r w:rsidR="00B85295">
        <w:rPr>
          <w:rFonts w:ascii="Times New Roman" w:hAnsi="Times New Roman"/>
          <w:sz w:val="24"/>
          <w:szCs w:val="24"/>
        </w:rPr>
        <w:t>,</w:t>
      </w:r>
      <w:r w:rsidR="003C7D6E">
        <w:rPr>
          <w:rFonts w:ascii="Times New Roman" w:hAnsi="Times New Roman"/>
          <w:sz w:val="24"/>
          <w:szCs w:val="24"/>
        </w:rPr>
        <w:t xml:space="preserve"> </w:t>
      </w:r>
      <w:r w:rsidR="0067249F">
        <w:rPr>
          <w:rFonts w:ascii="Times New Roman" w:hAnsi="Times New Roman"/>
          <w:sz w:val="24"/>
          <w:szCs w:val="24"/>
        </w:rPr>
        <w:t>Michael Morton</w:t>
      </w:r>
    </w:p>
    <w:p w:rsidR="007C3B53" w:rsidRPr="00A810D9" w:rsidRDefault="0067249F" w:rsidP="00A810D9">
      <w:pPr>
        <w:pStyle w:val="ListParagraph"/>
        <w:tabs>
          <w:tab w:val="left" w:pos="2610"/>
        </w:tabs>
        <w:ind w:left="1800" w:hanging="900"/>
        <w:jc w:val="left"/>
        <w:rPr>
          <w:rFonts w:ascii="Times New Roman" w:hAnsi="Times New Roman"/>
          <w:sz w:val="24"/>
          <w:szCs w:val="24"/>
        </w:rPr>
      </w:pPr>
      <w:r w:rsidRPr="00756739">
        <w:rPr>
          <w:rFonts w:ascii="Times New Roman" w:hAnsi="Times New Roman"/>
          <w:sz w:val="24"/>
          <w:szCs w:val="24"/>
        </w:rPr>
        <w:t>Members absent:</w:t>
      </w:r>
      <w:r w:rsidR="00CE3D3A">
        <w:rPr>
          <w:rFonts w:ascii="Times New Roman" w:hAnsi="Times New Roman"/>
          <w:sz w:val="24"/>
          <w:szCs w:val="24"/>
        </w:rPr>
        <w:t xml:space="preserve"> Dr. David Craft, Dr. Todd Frieze</w:t>
      </w:r>
      <w:r w:rsidRPr="00A810D9">
        <w:rPr>
          <w:rFonts w:ascii="Times New Roman" w:hAnsi="Times New Roman"/>
          <w:sz w:val="24"/>
          <w:szCs w:val="24"/>
        </w:rPr>
        <w:tab/>
      </w:r>
      <w:r w:rsidR="00A810D9">
        <w:rPr>
          <w:rFonts w:ascii="Times New Roman" w:hAnsi="Times New Roman"/>
          <w:sz w:val="24"/>
          <w:szCs w:val="24"/>
        </w:rPr>
        <w:tab/>
      </w:r>
      <w:r w:rsidR="00EE20A6" w:rsidRPr="00A810D9">
        <w:rPr>
          <w:rFonts w:ascii="Times New Roman" w:hAnsi="Times New Roman"/>
          <w:sz w:val="24"/>
          <w:szCs w:val="24"/>
        </w:rPr>
        <w:tab/>
      </w:r>
      <w:r w:rsidR="00531F9B" w:rsidRPr="00A810D9">
        <w:rPr>
          <w:rFonts w:ascii="Times New Roman" w:hAnsi="Times New Roman"/>
          <w:sz w:val="24"/>
          <w:szCs w:val="24"/>
        </w:rPr>
        <w:t xml:space="preserve"> </w:t>
      </w:r>
      <w:r w:rsidR="000E642B" w:rsidRPr="00A810D9">
        <w:rPr>
          <w:rFonts w:ascii="Times New Roman" w:hAnsi="Times New Roman"/>
          <w:sz w:val="24"/>
          <w:szCs w:val="24"/>
        </w:rPr>
        <w:tab/>
      </w:r>
      <w:r w:rsidR="00531F9B" w:rsidRPr="00A810D9">
        <w:rPr>
          <w:rFonts w:ascii="Times New Roman" w:hAnsi="Times New Roman"/>
          <w:sz w:val="24"/>
          <w:szCs w:val="24"/>
        </w:rPr>
        <w:t xml:space="preserve"> </w:t>
      </w:r>
      <w:r w:rsidR="00A911A3" w:rsidRPr="00A810D9">
        <w:rPr>
          <w:rFonts w:ascii="Times New Roman" w:hAnsi="Times New Roman"/>
          <w:sz w:val="24"/>
          <w:szCs w:val="24"/>
        </w:rPr>
        <w:tab/>
      </w:r>
    </w:p>
    <w:p w:rsidR="00A911A3" w:rsidRDefault="00CE3D3A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Also present:</w:t>
      </w:r>
      <w:r w:rsidR="00C03D1C">
        <w:rPr>
          <w:rFonts w:ascii="Times New Roman" w:hAnsi="Times New Roman"/>
          <w:sz w:val="24"/>
          <w:szCs w:val="24"/>
        </w:rPr>
        <w:t xml:space="preserve"> </w:t>
      </w:r>
      <w:r w:rsidR="00904647">
        <w:rPr>
          <w:rFonts w:ascii="Times New Roman" w:hAnsi="Times New Roman"/>
          <w:sz w:val="24"/>
          <w:szCs w:val="24"/>
        </w:rPr>
        <w:t>Tracy</w:t>
      </w:r>
      <w:r w:rsidR="00DB69E1">
        <w:rPr>
          <w:rFonts w:ascii="Times New Roman" w:hAnsi="Times New Roman"/>
          <w:sz w:val="24"/>
          <w:szCs w:val="24"/>
        </w:rPr>
        <w:t xml:space="preserve"> Geisler, Administrative Assistant/Board Clerk; </w:t>
      </w:r>
      <w:r w:rsidR="000874F8">
        <w:rPr>
          <w:rFonts w:ascii="Times New Roman" w:hAnsi="Times New Roman"/>
          <w:sz w:val="24"/>
          <w:szCs w:val="24"/>
        </w:rPr>
        <w:t>Jane</w:t>
      </w:r>
      <w:r w:rsidR="00874CF1">
        <w:rPr>
          <w:rFonts w:ascii="Times New Roman" w:hAnsi="Times New Roman"/>
          <w:sz w:val="24"/>
          <w:szCs w:val="24"/>
        </w:rPr>
        <w:t xml:space="preserve"> Bloodgood, Vice President of Business Services;</w:t>
      </w:r>
      <w:r w:rsidR="00D94139">
        <w:rPr>
          <w:rFonts w:ascii="Times New Roman" w:hAnsi="Times New Roman"/>
          <w:sz w:val="24"/>
          <w:szCs w:val="24"/>
        </w:rPr>
        <w:t xml:space="preserve"> Marilyn Mahan, Vice President of Instruction Services;</w:t>
      </w:r>
      <w:r w:rsidR="0031441A">
        <w:rPr>
          <w:rFonts w:ascii="Times New Roman" w:hAnsi="Times New Roman"/>
          <w:sz w:val="24"/>
          <w:szCs w:val="24"/>
        </w:rPr>
        <w:t xml:space="preserve"> </w:t>
      </w:r>
      <w:r w:rsidR="00904647">
        <w:rPr>
          <w:rFonts w:ascii="Times New Roman" w:hAnsi="Times New Roman"/>
          <w:sz w:val="24"/>
          <w:szCs w:val="24"/>
        </w:rPr>
        <w:t xml:space="preserve">Justin Pfeifer, Vice President of Student Services; </w:t>
      </w:r>
      <w:r w:rsidR="00874CF1">
        <w:rPr>
          <w:rFonts w:ascii="Times New Roman" w:hAnsi="Times New Roman"/>
          <w:sz w:val="24"/>
          <w:szCs w:val="24"/>
        </w:rPr>
        <w:t>Dr. Richard Fogg, Associate Vice President</w:t>
      </w:r>
      <w:r w:rsidR="0059526D">
        <w:rPr>
          <w:rFonts w:ascii="Times New Roman" w:hAnsi="Times New Roman"/>
          <w:sz w:val="24"/>
          <w:szCs w:val="24"/>
        </w:rPr>
        <w:t xml:space="preserve"> of Institutional Advancement</w:t>
      </w:r>
      <w:r w:rsidR="004E7B75">
        <w:rPr>
          <w:rFonts w:ascii="Times New Roman" w:hAnsi="Times New Roman"/>
          <w:sz w:val="24"/>
          <w:szCs w:val="24"/>
        </w:rPr>
        <w:t>; Wes Chambers, Faculty Senate President</w:t>
      </w:r>
    </w:p>
    <w:p w:rsidR="00A911A3" w:rsidRDefault="00A911A3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</w:p>
    <w:p w:rsidR="00D05909" w:rsidRDefault="00BD3D2E" w:rsidP="0067249F">
      <w:pPr>
        <w:ind w:left="1800" w:hanging="90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Faculty</w:t>
      </w:r>
      <w:r w:rsidR="00A6126B" w:rsidRPr="003205E6">
        <w:rPr>
          <w:rFonts w:ascii="Times New Roman" w:hAnsi="Times New Roman"/>
          <w:sz w:val="24"/>
          <w:szCs w:val="24"/>
        </w:rPr>
        <w:t xml:space="preserve">/Staff </w:t>
      </w:r>
      <w:r w:rsidRPr="003205E6">
        <w:rPr>
          <w:rFonts w:ascii="Times New Roman" w:hAnsi="Times New Roman"/>
          <w:sz w:val="24"/>
          <w:szCs w:val="24"/>
        </w:rPr>
        <w:t>members</w:t>
      </w:r>
      <w:r>
        <w:rPr>
          <w:rFonts w:ascii="Times New Roman" w:hAnsi="Times New Roman"/>
          <w:sz w:val="24"/>
          <w:szCs w:val="24"/>
        </w:rPr>
        <w:t xml:space="preserve">: </w:t>
      </w:r>
      <w:r w:rsidR="00A500BB">
        <w:rPr>
          <w:rFonts w:ascii="Times New Roman" w:hAnsi="Times New Roman"/>
          <w:sz w:val="24"/>
          <w:szCs w:val="24"/>
        </w:rPr>
        <w:t>Beth Peters, Karen Bryant,</w:t>
      </w:r>
      <w:r w:rsidR="00CE3D3A">
        <w:rPr>
          <w:rFonts w:ascii="Times New Roman" w:hAnsi="Times New Roman"/>
          <w:sz w:val="24"/>
          <w:szCs w:val="24"/>
        </w:rPr>
        <w:t xml:space="preserve"> </w:t>
      </w:r>
      <w:r w:rsidR="00F22F4D">
        <w:rPr>
          <w:rFonts w:ascii="Times New Roman" w:hAnsi="Times New Roman"/>
          <w:sz w:val="24"/>
          <w:szCs w:val="24"/>
        </w:rPr>
        <w:t>Carol Keltner,</w:t>
      </w:r>
      <w:r w:rsidR="00A500BB">
        <w:rPr>
          <w:rFonts w:ascii="Times New Roman" w:hAnsi="Times New Roman"/>
          <w:sz w:val="24"/>
          <w:szCs w:val="24"/>
        </w:rPr>
        <w:t xml:space="preserve"> Laurie Johnson, </w:t>
      </w:r>
      <w:r w:rsidR="007E108A">
        <w:rPr>
          <w:rFonts w:ascii="Times New Roman" w:hAnsi="Times New Roman"/>
          <w:sz w:val="24"/>
          <w:szCs w:val="24"/>
        </w:rPr>
        <w:t>Gary Pryor, Frank Avila</w:t>
      </w:r>
      <w:r w:rsidR="00CE3D3A">
        <w:rPr>
          <w:rFonts w:ascii="Times New Roman" w:hAnsi="Times New Roman"/>
          <w:sz w:val="24"/>
          <w:szCs w:val="24"/>
        </w:rPr>
        <w:t>, Andy Duggan, Darren Ortega, Cindy Jones</w:t>
      </w:r>
    </w:p>
    <w:p w:rsidR="00D05909" w:rsidRDefault="00D05909" w:rsidP="00D05909">
      <w:pPr>
        <w:ind w:left="2160"/>
        <w:contextualSpacing/>
        <w:jc w:val="left"/>
        <w:rPr>
          <w:rFonts w:ascii="Times New Roman" w:hAnsi="Times New Roman"/>
          <w:sz w:val="24"/>
          <w:szCs w:val="24"/>
        </w:rPr>
      </w:pPr>
    </w:p>
    <w:p w:rsidR="00781788" w:rsidRDefault="007C10C1" w:rsidP="003C1741">
      <w:pPr>
        <w:numPr>
          <w:ilvl w:val="0"/>
          <w:numId w:val="1"/>
        </w:numPr>
        <w:tabs>
          <w:tab w:val="left" w:pos="360"/>
        </w:tabs>
        <w:ind w:left="-450" w:firstLine="45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:rsidR="007C10C1" w:rsidRDefault="00643871" w:rsidP="007C10C1">
      <w:pPr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F1999" w:rsidRDefault="008F3254" w:rsidP="00470041">
      <w:pPr>
        <w:numPr>
          <w:ilvl w:val="0"/>
          <w:numId w:val="2"/>
        </w:numPr>
        <w:tabs>
          <w:tab w:val="left" w:pos="180"/>
          <w:tab w:val="left" w:pos="720"/>
        </w:tabs>
        <w:spacing w:line="480" w:lineRule="auto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Marla Brandon</w:t>
      </w:r>
      <w:r w:rsidR="00725A9C">
        <w:rPr>
          <w:rFonts w:ascii="Times New Roman" w:hAnsi="Times New Roman"/>
          <w:sz w:val="24"/>
          <w:szCs w:val="24"/>
        </w:rPr>
        <w:t xml:space="preserve"> </w:t>
      </w:r>
      <w:r w:rsidR="006618C7">
        <w:rPr>
          <w:rFonts w:ascii="Times New Roman" w:hAnsi="Times New Roman"/>
          <w:sz w:val="24"/>
          <w:szCs w:val="24"/>
        </w:rPr>
        <w:t xml:space="preserve">called the meeting to order at </w:t>
      </w:r>
      <w:r w:rsidR="00115545">
        <w:rPr>
          <w:rFonts w:ascii="Times New Roman" w:hAnsi="Times New Roman"/>
          <w:sz w:val="24"/>
          <w:szCs w:val="24"/>
        </w:rPr>
        <w:t>6:00</w:t>
      </w:r>
      <w:r w:rsidR="009D77DF">
        <w:rPr>
          <w:rFonts w:ascii="Times New Roman" w:hAnsi="Times New Roman"/>
          <w:sz w:val="24"/>
          <w:szCs w:val="24"/>
        </w:rPr>
        <w:t xml:space="preserve"> </w:t>
      </w:r>
      <w:r w:rsidR="004536CF">
        <w:rPr>
          <w:rFonts w:ascii="Times New Roman" w:hAnsi="Times New Roman"/>
          <w:sz w:val="24"/>
          <w:szCs w:val="24"/>
        </w:rPr>
        <w:t>p.m.</w:t>
      </w:r>
    </w:p>
    <w:p w:rsidR="008A311A" w:rsidRDefault="002204BB" w:rsidP="00A2792C">
      <w:pPr>
        <w:numPr>
          <w:ilvl w:val="0"/>
          <w:numId w:val="2"/>
        </w:num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Board Clerk Tracy Geisler </w:t>
      </w:r>
      <w:r w:rsidR="002D3B99">
        <w:rPr>
          <w:rFonts w:ascii="Times New Roman" w:hAnsi="Times New Roman"/>
          <w:sz w:val="24"/>
          <w:szCs w:val="24"/>
        </w:rPr>
        <w:t>announced that majority votes on the ballots from last meeting voted Kevin Connell as Vice Chair of the Board.</w:t>
      </w:r>
    </w:p>
    <w:p w:rsidR="002D3B99" w:rsidRDefault="002D3B99" w:rsidP="002D3B99">
      <w:pPr>
        <w:tabs>
          <w:tab w:val="left" w:pos="180"/>
          <w:tab w:val="left" w:pos="720"/>
        </w:tabs>
        <w:ind w:left="360"/>
        <w:contextualSpacing/>
        <w:jc w:val="left"/>
        <w:rPr>
          <w:rFonts w:ascii="Times New Roman" w:hAnsi="Times New Roman"/>
          <w:sz w:val="24"/>
          <w:szCs w:val="24"/>
        </w:rPr>
      </w:pPr>
    </w:p>
    <w:p w:rsidR="002D3B99" w:rsidRDefault="002D3B99" w:rsidP="00A2792C">
      <w:pPr>
        <w:numPr>
          <w:ilvl w:val="0"/>
          <w:numId w:val="2"/>
        </w:numPr>
        <w:tabs>
          <w:tab w:val="left" w:pos="180"/>
          <w:tab w:val="left" w:pos="720"/>
        </w:tabs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Marilyn Mahan presen</w:t>
      </w:r>
      <w:r w:rsidR="004E7B75">
        <w:rPr>
          <w:rFonts w:ascii="Times New Roman" w:hAnsi="Times New Roman"/>
          <w:sz w:val="24"/>
          <w:szCs w:val="24"/>
        </w:rPr>
        <w:t>ted awards to</w:t>
      </w:r>
      <w:r w:rsidR="00A77DDE">
        <w:rPr>
          <w:rFonts w:ascii="Times New Roman" w:hAnsi="Times New Roman"/>
          <w:sz w:val="24"/>
          <w:szCs w:val="24"/>
        </w:rPr>
        <w:t xml:space="preserve"> the Networking Information Program. Instructors Ben</w:t>
      </w:r>
      <w:r w:rsidR="004E7B75">
        <w:rPr>
          <w:rFonts w:ascii="Times New Roman" w:hAnsi="Times New Roman"/>
          <w:sz w:val="24"/>
          <w:szCs w:val="24"/>
        </w:rPr>
        <w:t xml:space="preserve"> E</w:t>
      </w:r>
      <w:r w:rsidR="001018C3">
        <w:rPr>
          <w:rFonts w:ascii="Times New Roman" w:hAnsi="Times New Roman"/>
          <w:sz w:val="24"/>
          <w:szCs w:val="24"/>
        </w:rPr>
        <w:t>c</w:t>
      </w:r>
      <w:r w:rsidR="004E7B75">
        <w:rPr>
          <w:rFonts w:ascii="Times New Roman" w:hAnsi="Times New Roman"/>
          <w:sz w:val="24"/>
          <w:szCs w:val="24"/>
        </w:rPr>
        <w:t>kart and Der</w:t>
      </w:r>
      <w:r>
        <w:rPr>
          <w:rFonts w:ascii="Times New Roman" w:hAnsi="Times New Roman"/>
          <w:sz w:val="24"/>
          <w:szCs w:val="24"/>
        </w:rPr>
        <w:t>ek Payne</w:t>
      </w:r>
      <w:r w:rsidR="00A77DDE">
        <w:rPr>
          <w:rFonts w:ascii="Times New Roman" w:hAnsi="Times New Roman"/>
          <w:sz w:val="24"/>
          <w:szCs w:val="24"/>
        </w:rPr>
        <w:t xml:space="preserve"> were presented with the Center of Excellence Award given by </w:t>
      </w:r>
      <w:r w:rsidR="0057653B">
        <w:rPr>
          <w:rFonts w:ascii="Times New Roman" w:hAnsi="Times New Roman"/>
          <w:sz w:val="24"/>
          <w:szCs w:val="24"/>
        </w:rPr>
        <w:t xml:space="preserve">the Kansas Board of Regence to a College of Technical Education. </w:t>
      </w:r>
      <w:proofErr w:type="spellStart"/>
      <w:r w:rsidR="0057653B">
        <w:rPr>
          <w:rFonts w:ascii="Times New Roman" w:hAnsi="Times New Roman"/>
          <w:sz w:val="24"/>
          <w:szCs w:val="24"/>
        </w:rPr>
        <w:t>MATC</w:t>
      </w:r>
      <w:proofErr w:type="spellEnd"/>
      <w:r w:rsidR="0057653B">
        <w:rPr>
          <w:rFonts w:ascii="Times New Roman" w:hAnsi="Times New Roman"/>
          <w:sz w:val="24"/>
          <w:szCs w:val="24"/>
        </w:rPr>
        <w:t xml:space="preserve"> was 1 of 3 in the State of Kansas to receive this award. </w:t>
      </w:r>
    </w:p>
    <w:p w:rsidR="00DD33D1" w:rsidRPr="00FD4648" w:rsidRDefault="00DD33D1" w:rsidP="00FD4648">
      <w:p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724F4" w:rsidRPr="007724F4" w:rsidRDefault="007724F4" w:rsidP="007724F4">
      <w:pPr>
        <w:pStyle w:val="ListParagraph"/>
        <w:numPr>
          <w:ilvl w:val="0"/>
          <w:numId w:val="1"/>
        </w:numPr>
        <w:tabs>
          <w:tab w:val="left" w:pos="180"/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CONSENT AGENDA</w:t>
      </w:r>
    </w:p>
    <w:p w:rsidR="001021AC" w:rsidRDefault="001021AC" w:rsidP="001021AC">
      <w:pPr>
        <w:pStyle w:val="ListParagraph"/>
        <w:tabs>
          <w:tab w:val="left" w:pos="720"/>
        </w:tabs>
        <w:ind w:left="360"/>
        <w:jc w:val="left"/>
        <w:rPr>
          <w:rFonts w:ascii="Times New Roman" w:hAnsi="Times New Roman"/>
          <w:sz w:val="24"/>
          <w:szCs w:val="24"/>
        </w:rPr>
      </w:pPr>
    </w:p>
    <w:p w:rsidR="00344F6D" w:rsidRPr="00B71696" w:rsidRDefault="0023688F" w:rsidP="009F7B3D">
      <w:pPr>
        <w:pStyle w:val="ListParagraph"/>
        <w:numPr>
          <w:ilvl w:val="0"/>
          <w:numId w:val="18"/>
        </w:numPr>
        <w:tabs>
          <w:tab w:val="left" w:pos="720"/>
        </w:tabs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Donna Karmann</w:t>
      </w:r>
      <w:r w:rsidR="004536CF">
        <w:rPr>
          <w:rFonts w:ascii="Times New Roman" w:hAnsi="Times New Roman"/>
          <w:sz w:val="24"/>
          <w:szCs w:val="24"/>
        </w:rPr>
        <w:t xml:space="preserve"> </w:t>
      </w:r>
      <w:r w:rsidR="00470041">
        <w:rPr>
          <w:rFonts w:ascii="Times New Roman" w:hAnsi="Times New Roman"/>
          <w:sz w:val="24"/>
          <w:szCs w:val="24"/>
        </w:rPr>
        <w:t>moved to approve the Consent Agenda minute</w:t>
      </w:r>
      <w:r w:rsidR="00725A9C">
        <w:rPr>
          <w:rFonts w:ascii="Times New Roman" w:hAnsi="Times New Roman"/>
          <w:sz w:val="24"/>
          <w:szCs w:val="24"/>
        </w:rPr>
        <w:t xml:space="preserve">s and attachments. </w:t>
      </w:r>
      <w:r>
        <w:rPr>
          <w:rFonts w:ascii="Times New Roman" w:hAnsi="Times New Roman"/>
          <w:sz w:val="24"/>
          <w:szCs w:val="24"/>
        </w:rPr>
        <w:t>Michael Morton</w:t>
      </w:r>
      <w:r w:rsidR="009D77DF">
        <w:rPr>
          <w:rFonts w:ascii="Times New Roman" w:hAnsi="Times New Roman"/>
          <w:sz w:val="24"/>
          <w:szCs w:val="24"/>
        </w:rPr>
        <w:t xml:space="preserve"> sec</w:t>
      </w:r>
      <w:r w:rsidR="00FD4648">
        <w:rPr>
          <w:rFonts w:ascii="Times New Roman" w:hAnsi="Times New Roman"/>
          <w:sz w:val="24"/>
          <w:szCs w:val="24"/>
        </w:rPr>
        <w:t>onded. Motion carried</w:t>
      </w:r>
      <w:r w:rsidR="0041311E">
        <w:rPr>
          <w:rFonts w:ascii="Times New Roman" w:hAnsi="Times New Roman"/>
          <w:sz w:val="24"/>
          <w:szCs w:val="24"/>
        </w:rPr>
        <w:t xml:space="preserve"> </w:t>
      </w:r>
      <w:r w:rsidR="0057653B">
        <w:rPr>
          <w:rFonts w:ascii="Times New Roman" w:hAnsi="Times New Roman"/>
          <w:sz w:val="24"/>
          <w:szCs w:val="24"/>
        </w:rPr>
        <w:t>6</w:t>
      </w:r>
      <w:r w:rsidR="00B71696" w:rsidRPr="00B71696">
        <w:rPr>
          <w:rFonts w:ascii="Times New Roman" w:hAnsi="Times New Roman"/>
          <w:sz w:val="24"/>
          <w:szCs w:val="24"/>
        </w:rPr>
        <w:t xml:space="preserve"> yeas,</w:t>
      </w:r>
      <w:r w:rsidR="006F0D93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r w:rsidR="002D3B99">
        <w:rPr>
          <w:rFonts w:ascii="Times New Roman" w:hAnsi="Times New Roman"/>
          <w:sz w:val="24"/>
          <w:szCs w:val="24"/>
        </w:rPr>
        <w:t>n</w:t>
      </w:r>
      <w:r w:rsidR="00E45D6B">
        <w:rPr>
          <w:rFonts w:ascii="Times New Roman" w:hAnsi="Times New Roman"/>
          <w:sz w:val="24"/>
          <w:szCs w:val="24"/>
        </w:rPr>
        <w:t>ay</w:t>
      </w:r>
      <w:r w:rsidR="0041311E" w:rsidRPr="00B71696">
        <w:rPr>
          <w:rFonts w:ascii="Times New Roman" w:hAnsi="Times New Roman"/>
          <w:sz w:val="24"/>
          <w:szCs w:val="24"/>
        </w:rPr>
        <w:t>.</w:t>
      </w:r>
    </w:p>
    <w:p w:rsidR="00A06315" w:rsidRPr="008A311A" w:rsidRDefault="00C23976" w:rsidP="008A311A">
      <w:pPr>
        <w:pStyle w:val="ListParagraph"/>
        <w:jc w:val="left"/>
        <w:rPr>
          <w:rFonts w:ascii="Times New Roman" w:hAnsi="Times New Roman"/>
          <w:sz w:val="24"/>
          <w:szCs w:val="24"/>
        </w:rPr>
      </w:pPr>
      <w:r w:rsidRPr="008A311A">
        <w:rPr>
          <w:rFonts w:ascii="Times New Roman" w:hAnsi="Times New Roman"/>
          <w:sz w:val="24"/>
          <w:szCs w:val="24"/>
        </w:rPr>
        <w:t xml:space="preserve">                              </w:t>
      </w:r>
      <w:r w:rsidR="00D75729">
        <w:rPr>
          <w:rFonts w:ascii="Times New Roman" w:hAnsi="Times New Roman"/>
          <w:sz w:val="24"/>
          <w:szCs w:val="24"/>
        </w:rPr>
        <w:t xml:space="preserve">                         </w:t>
      </w:r>
      <w:r w:rsidRPr="008A311A">
        <w:rPr>
          <w:rFonts w:ascii="Times New Roman" w:hAnsi="Times New Roman"/>
          <w:sz w:val="24"/>
          <w:szCs w:val="24"/>
        </w:rPr>
        <w:t xml:space="preserve">                  </w:t>
      </w:r>
    </w:p>
    <w:p w:rsidR="007724F4" w:rsidRDefault="00C30107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F1819">
        <w:rPr>
          <w:rFonts w:ascii="Times New Roman" w:hAnsi="Times New Roman"/>
          <w:sz w:val="24"/>
          <w:szCs w:val="24"/>
        </w:rPr>
        <w:t>GENERAL AGENDA (items possibly requiring BOD action)</w:t>
      </w:r>
      <w:r w:rsidR="0089209C" w:rsidRPr="00CC1F66">
        <w:rPr>
          <w:rFonts w:ascii="Times New Roman" w:hAnsi="Times New Roman"/>
          <w:sz w:val="24"/>
          <w:szCs w:val="24"/>
        </w:rPr>
        <w:t xml:space="preserve"> </w:t>
      </w:r>
    </w:p>
    <w:p w:rsidR="007724F4" w:rsidRDefault="007724F4" w:rsidP="007724F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177C6D" w:rsidRPr="00B71696" w:rsidRDefault="002D3B99" w:rsidP="000D218A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Donna </w:t>
      </w:r>
      <w:proofErr w:type="spellStart"/>
      <w:r>
        <w:rPr>
          <w:rFonts w:ascii="Times New Roman" w:hAnsi="Times New Roman"/>
          <w:sz w:val="24"/>
          <w:szCs w:val="24"/>
        </w:rPr>
        <w:t>Karrman</w:t>
      </w:r>
      <w:proofErr w:type="spellEnd"/>
      <w:r>
        <w:rPr>
          <w:rFonts w:ascii="Times New Roman" w:hAnsi="Times New Roman"/>
          <w:sz w:val="24"/>
          <w:szCs w:val="24"/>
        </w:rPr>
        <w:t xml:space="preserve"> moved to approve the October</w:t>
      </w:r>
      <w:r w:rsidR="00A01A52">
        <w:rPr>
          <w:rFonts w:ascii="Times New Roman" w:hAnsi="Times New Roman"/>
          <w:sz w:val="24"/>
          <w:szCs w:val="24"/>
        </w:rPr>
        <w:t xml:space="preserve"> Threshold</w:t>
      </w:r>
      <w:r w:rsidR="00FE6520">
        <w:rPr>
          <w:rFonts w:ascii="Times New Roman" w:hAnsi="Times New Roman"/>
          <w:sz w:val="24"/>
          <w:szCs w:val="24"/>
        </w:rPr>
        <w:t xml:space="preserve"> Expenditures</w:t>
      </w:r>
      <w:r w:rsidR="00A01A52">
        <w:rPr>
          <w:rFonts w:ascii="Times New Roman" w:hAnsi="Times New Roman"/>
          <w:sz w:val="24"/>
          <w:szCs w:val="24"/>
        </w:rPr>
        <w:t xml:space="preserve"> (Attachment 4). </w:t>
      </w:r>
      <w:r>
        <w:rPr>
          <w:rFonts w:ascii="Times New Roman" w:hAnsi="Times New Roman"/>
          <w:sz w:val="24"/>
          <w:szCs w:val="24"/>
        </w:rPr>
        <w:t>Kevin Connell</w:t>
      </w:r>
      <w:r w:rsidR="00A01A52">
        <w:rPr>
          <w:rFonts w:ascii="Times New Roman" w:hAnsi="Times New Roman"/>
          <w:sz w:val="24"/>
          <w:szCs w:val="24"/>
        </w:rPr>
        <w:t xml:space="preserve"> seconded. Motion carried </w:t>
      </w:r>
      <w:r w:rsidR="00E45D6B">
        <w:rPr>
          <w:rFonts w:ascii="Times New Roman" w:hAnsi="Times New Roman"/>
          <w:sz w:val="24"/>
          <w:szCs w:val="24"/>
        </w:rPr>
        <w:t xml:space="preserve">6 </w:t>
      </w:r>
      <w:r w:rsidR="00AA7108">
        <w:rPr>
          <w:rFonts w:ascii="Times New Roman" w:hAnsi="Times New Roman"/>
          <w:sz w:val="24"/>
          <w:szCs w:val="24"/>
        </w:rPr>
        <w:t>yeas,</w:t>
      </w:r>
      <w:r w:rsidR="00E45D6B">
        <w:rPr>
          <w:rFonts w:ascii="Times New Roman" w:hAnsi="Times New Roman"/>
          <w:sz w:val="24"/>
          <w:szCs w:val="24"/>
        </w:rPr>
        <w:t xml:space="preserve"> 0 n</w:t>
      </w:r>
      <w:r w:rsidR="008B22E8">
        <w:rPr>
          <w:rFonts w:ascii="Times New Roman" w:hAnsi="Times New Roman"/>
          <w:sz w:val="24"/>
          <w:szCs w:val="24"/>
        </w:rPr>
        <w:t>ays</w:t>
      </w:r>
      <w:r w:rsidR="00A01A52">
        <w:rPr>
          <w:rFonts w:ascii="Times New Roman" w:hAnsi="Times New Roman"/>
          <w:sz w:val="24"/>
          <w:szCs w:val="24"/>
        </w:rPr>
        <w:t>.</w:t>
      </w:r>
    </w:p>
    <w:p w:rsidR="00734643" w:rsidRPr="00E7078D" w:rsidRDefault="00F171D6" w:rsidP="00E7078D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E32DE">
        <w:rPr>
          <w:rFonts w:ascii="Times New Roman" w:hAnsi="Times New Roman"/>
          <w:sz w:val="24"/>
          <w:szCs w:val="24"/>
        </w:rPr>
        <w:t xml:space="preserve"> </w:t>
      </w:r>
    </w:p>
    <w:p w:rsidR="00E91676" w:rsidRPr="00B71696" w:rsidRDefault="00A01A52" w:rsidP="003C7D6E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Michael Morton</w:t>
      </w:r>
      <w:r w:rsidR="00FE6520">
        <w:rPr>
          <w:rFonts w:ascii="Times New Roman" w:hAnsi="Times New Roman"/>
          <w:sz w:val="24"/>
          <w:szCs w:val="24"/>
        </w:rPr>
        <w:t xml:space="preserve"> moved</w:t>
      </w:r>
      <w:r>
        <w:rPr>
          <w:rFonts w:ascii="Times New Roman" w:hAnsi="Times New Roman"/>
          <w:sz w:val="24"/>
          <w:szCs w:val="24"/>
        </w:rPr>
        <w:t xml:space="preserve"> to approve the monitoring Report: Financial Condition (</w:t>
      </w:r>
      <w:r w:rsidR="00096FFB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ttachment 5). </w:t>
      </w:r>
      <w:r w:rsidR="00E45D6B">
        <w:rPr>
          <w:rFonts w:ascii="Times New Roman" w:hAnsi="Times New Roman"/>
          <w:sz w:val="24"/>
          <w:szCs w:val="24"/>
        </w:rPr>
        <w:t xml:space="preserve">Kevin Connell seconded. Motion carried 5 yeas, 1 </w:t>
      </w:r>
      <w:r w:rsidR="00096FFB">
        <w:rPr>
          <w:rFonts w:ascii="Times New Roman" w:hAnsi="Times New Roman"/>
          <w:sz w:val="24"/>
          <w:szCs w:val="24"/>
        </w:rPr>
        <w:t>nay</w:t>
      </w:r>
      <w:r w:rsidR="0057653B">
        <w:rPr>
          <w:rFonts w:ascii="Times New Roman" w:hAnsi="Times New Roman"/>
          <w:sz w:val="24"/>
          <w:szCs w:val="24"/>
        </w:rPr>
        <w:t>.</w:t>
      </w:r>
    </w:p>
    <w:p w:rsidR="001044F5" w:rsidRPr="001044F5" w:rsidRDefault="001044F5" w:rsidP="003C7D6E">
      <w:pPr>
        <w:pStyle w:val="ListParagraph"/>
        <w:ind w:hanging="360"/>
        <w:rPr>
          <w:rFonts w:ascii="Times New Roman" w:hAnsi="Times New Roman"/>
          <w:sz w:val="24"/>
          <w:szCs w:val="24"/>
        </w:rPr>
      </w:pPr>
    </w:p>
    <w:p w:rsidR="001044F5" w:rsidRDefault="008B22E8" w:rsidP="003C7D6E">
      <w:pPr>
        <w:pStyle w:val="ListParagraph"/>
        <w:numPr>
          <w:ilvl w:val="1"/>
          <w:numId w:val="1"/>
        </w:numPr>
        <w:ind w:left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96FFB">
        <w:rPr>
          <w:rFonts w:ascii="Times New Roman" w:hAnsi="Times New Roman"/>
          <w:sz w:val="24"/>
          <w:szCs w:val="24"/>
        </w:rPr>
        <w:t xml:space="preserve">Michael Morton moved to accept the 2010-2011 Audit Report (Separate Attachment 6).  </w:t>
      </w:r>
    </w:p>
    <w:p w:rsidR="00096FFB" w:rsidRPr="00B71696" w:rsidRDefault="00096FFB" w:rsidP="00F14F6E">
      <w:pPr>
        <w:pStyle w:val="ListParagraph"/>
        <w:ind w:left="81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Kevin Connell seconded. </w:t>
      </w:r>
      <w:r w:rsidR="004D5296">
        <w:rPr>
          <w:rFonts w:ascii="Times New Roman" w:hAnsi="Times New Roman"/>
          <w:sz w:val="24"/>
          <w:szCs w:val="24"/>
        </w:rPr>
        <w:t>After discussion, mot</w:t>
      </w:r>
      <w:r w:rsidR="00F14F6E">
        <w:rPr>
          <w:rFonts w:ascii="Times New Roman" w:hAnsi="Times New Roman"/>
          <w:sz w:val="24"/>
          <w:szCs w:val="24"/>
        </w:rPr>
        <w:t xml:space="preserve">ion carried 5 yeas, 1 nay.  Per request, Jane Bloodgood will </w:t>
      </w:r>
      <w:r w:rsidR="00FE6520">
        <w:rPr>
          <w:rFonts w:ascii="Times New Roman" w:hAnsi="Times New Roman"/>
          <w:sz w:val="24"/>
          <w:szCs w:val="24"/>
        </w:rPr>
        <w:t>email the management</w:t>
      </w:r>
      <w:r w:rsidR="00F14F6E">
        <w:rPr>
          <w:rFonts w:ascii="Times New Roman" w:hAnsi="Times New Roman"/>
          <w:sz w:val="24"/>
          <w:szCs w:val="24"/>
        </w:rPr>
        <w:t xml:space="preserve"> representation letter to the Board</w:t>
      </w:r>
      <w:r w:rsidR="00FE6520">
        <w:rPr>
          <w:rFonts w:ascii="Times New Roman" w:hAnsi="Times New Roman"/>
          <w:sz w:val="24"/>
          <w:szCs w:val="24"/>
        </w:rPr>
        <w:t xml:space="preserve"> on November 17, 2011. </w:t>
      </w:r>
    </w:p>
    <w:p w:rsidR="001044F5" w:rsidRPr="001044F5" w:rsidRDefault="001044F5" w:rsidP="001044F5">
      <w:pPr>
        <w:pStyle w:val="ListParagraph"/>
        <w:rPr>
          <w:rFonts w:ascii="Times New Roman" w:hAnsi="Times New Roman"/>
          <w:sz w:val="24"/>
          <w:szCs w:val="24"/>
        </w:rPr>
      </w:pPr>
    </w:p>
    <w:p w:rsidR="006F7531" w:rsidRDefault="00F14F6E" w:rsidP="00F14F6E">
      <w:pPr>
        <w:pStyle w:val="ListParagraph"/>
        <w:numPr>
          <w:ilvl w:val="1"/>
          <w:numId w:val="1"/>
        </w:numPr>
        <w:ind w:left="810" w:hanging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Kevin Connell moved to approve the Janitorial Services Recommendation (handout).      </w:t>
      </w:r>
      <w:r w:rsidR="003B6FA4">
        <w:rPr>
          <w:rFonts w:ascii="Times New Roman" w:hAnsi="Times New Roman"/>
          <w:sz w:val="24"/>
          <w:szCs w:val="24"/>
        </w:rPr>
        <w:t xml:space="preserve">Dick Green seconded. After discussion, motion carried 6 yeas, 0 nays. </w:t>
      </w:r>
    </w:p>
    <w:p w:rsidR="003B6FA4" w:rsidRDefault="003B6FA4" w:rsidP="003B6FA4">
      <w:pPr>
        <w:pStyle w:val="ListParagraph"/>
        <w:ind w:left="810"/>
        <w:jc w:val="left"/>
        <w:rPr>
          <w:rFonts w:ascii="Times New Roman" w:hAnsi="Times New Roman"/>
          <w:sz w:val="24"/>
          <w:szCs w:val="24"/>
        </w:rPr>
      </w:pPr>
    </w:p>
    <w:p w:rsidR="003D29BC" w:rsidRPr="00A810D9" w:rsidRDefault="003B6FA4" w:rsidP="00A810D9">
      <w:pPr>
        <w:pStyle w:val="ListParagraph"/>
        <w:numPr>
          <w:ilvl w:val="1"/>
          <w:numId w:val="1"/>
        </w:numPr>
        <w:ind w:left="810" w:hanging="45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Dick Green moved to approve the Program Changes (handout). Kevin Connell seconded. Motion carried 6 yeas, 0 nays. </w:t>
      </w:r>
    </w:p>
    <w:p w:rsidR="00CC1F66" w:rsidRPr="00C30492" w:rsidRDefault="00A9316D" w:rsidP="00CC1F66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84897" w:rsidRPr="00CC1F66" w:rsidRDefault="00F84419" w:rsidP="00CC1F66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5521">
        <w:rPr>
          <w:rFonts w:ascii="Times New Roman" w:hAnsi="Times New Roman"/>
          <w:sz w:val="24"/>
          <w:szCs w:val="24"/>
        </w:rPr>
        <w:t xml:space="preserve">DISCUSSION OF ENDS (Demonstration, Testimonial or Report of Results related to Board </w:t>
      </w:r>
      <w:r w:rsidR="00825F4D">
        <w:rPr>
          <w:rFonts w:ascii="Times New Roman" w:hAnsi="Times New Roman"/>
          <w:sz w:val="24"/>
          <w:szCs w:val="24"/>
        </w:rPr>
        <w:t>Members).</w:t>
      </w:r>
    </w:p>
    <w:p w:rsidR="00A67938" w:rsidRDefault="00A67938" w:rsidP="00A67938">
      <w:pPr>
        <w:pStyle w:val="ListParagraph"/>
        <w:jc w:val="left"/>
        <w:rPr>
          <w:rFonts w:ascii="Times New Roman" w:hAnsi="Times New Roman"/>
          <w:sz w:val="24"/>
          <w:szCs w:val="24"/>
        </w:rPr>
      </w:pPr>
    </w:p>
    <w:p w:rsidR="00E97996" w:rsidRPr="00B71696" w:rsidRDefault="003B6FA4" w:rsidP="00E46446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Marilyn Mahan discussed the Strategic Plan Update (Attachment 7). </w:t>
      </w:r>
      <w:r w:rsidR="00B71C53">
        <w:rPr>
          <w:rFonts w:ascii="Times New Roman" w:hAnsi="Times New Roman"/>
          <w:sz w:val="24"/>
          <w:szCs w:val="24"/>
        </w:rPr>
        <w:t xml:space="preserve"> </w:t>
      </w:r>
    </w:p>
    <w:p w:rsidR="003B6FA4" w:rsidRDefault="003B6FA4" w:rsidP="00C50A8D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Marilyn Mahan presented the Instructional Services Report (Attachment 8).</w:t>
      </w:r>
    </w:p>
    <w:p w:rsidR="002048C0" w:rsidRDefault="003B6FA4" w:rsidP="00C50A8D">
      <w:pPr>
        <w:pStyle w:val="ListParagraph"/>
        <w:numPr>
          <w:ilvl w:val="0"/>
          <w:numId w:val="14"/>
        </w:numPr>
        <w:contextualSpacing w:val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Tracy Geisler updated the Board on the search for the Foundation Director. </w:t>
      </w:r>
      <w:r w:rsidR="00C50A8D">
        <w:rPr>
          <w:rFonts w:ascii="Times New Roman" w:hAnsi="Times New Roman"/>
          <w:sz w:val="24"/>
          <w:szCs w:val="24"/>
        </w:rPr>
        <w:t xml:space="preserve"> </w:t>
      </w:r>
    </w:p>
    <w:p w:rsidR="00825F4D" w:rsidRDefault="00825F4D" w:rsidP="00825F4D">
      <w:pPr>
        <w:jc w:val="left"/>
        <w:rPr>
          <w:rFonts w:ascii="Times New Roman" w:hAnsi="Times New Roman"/>
          <w:sz w:val="24"/>
          <w:szCs w:val="24"/>
        </w:rPr>
      </w:pPr>
    </w:p>
    <w:p w:rsidR="00825F4D" w:rsidRDefault="00825F4D" w:rsidP="00825F4D">
      <w:pPr>
        <w:pStyle w:val="ListParagraph"/>
        <w:numPr>
          <w:ilvl w:val="0"/>
          <w:numId w:val="1"/>
        </w:num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OWNERSHIP Linkage (related to Owner Expectations, “Gaps”, Meeting Expectations, Identifying New Needs of Employers, etc</w:t>
      </w:r>
      <w:r w:rsidR="003B6FA4">
        <w:rPr>
          <w:rFonts w:ascii="Times New Roman" w:hAnsi="Times New Roman"/>
          <w:sz w:val="24"/>
          <w:szCs w:val="24"/>
        </w:rPr>
        <w:t>...).</w:t>
      </w:r>
    </w:p>
    <w:p w:rsidR="003B6FA4" w:rsidRDefault="003B6FA4" w:rsidP="003B6FA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3B6FA4" w:rsidRDefault="003B6FA4" w:rsidP="003B6FA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. Tracy Geisler updated the Board on the Riley County position. </w:t>
      </w:r>
    </w:p>
    <w:p w:rsidR="003A5764" w:rsidRDefault="003A5764" w:rsidP="003B6FA4">
      <w:pPr>
        <w:pStyle w:val="ListParagraph"/>
        <w:ind w:left="360"/>
        <w:jc w:val="left"/>
        <w:rPr>
          <w:rFonts w:ascii="Times New Roman" w:hAnsi="Times New Roman"/>
          <w:sz w:val="24"/>
          <w:szCs w:val="24"/>
        </w:rPr>
      </w:pPr>
    </w:p>
    <w:p w:rsidR="003A5764" w:rsidRDefault="003A5764" w:rsidP="003A5764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  INCIDENTAL INFORMATION</w:t>
      </w:r>
    </w:p>
    <w:p w:rsidR="003A5764" w:rsidRPr="003A5764" w:rsidRDefault="003A5764" w:rsidP="003A5764">
      <w:pPr>
        <w:ind w:left="36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a. President’s Monthly BOD Report (Attachment 9). </w:t>
      </w:r>
    </w:p>
    <w:p w:rsidR="00E951F5" w:rsidRDefault="00E951F5" w:rsidP="00E951F5">
      <w:pPr>
        <w:pStyle w:val="ListParagraph"/>
        <w:ind w:left="345"/>
        <w:jc w:val="left"/>
        <w:rPr>
          <w:rFonts w:ascii="Times New Roman" w:hAnsi="Times New Roman"/>
          <w:sz w:val="24"/>
          <w:szCs w:val="24"/>
        </w:rPr>
      </w:pPr>
    </w:p>
    <w:p w:rsidR="00220B56" w:rsidRDefault="00A810D9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B614B">
        <w:rPr>
          <w:rFonts w:ascii="Times New Roman" w:hAnsi="Times New Roman"/>
          <w:sz w:val="24"/>
          <w:szCs w:val="24"/>
        </w:rPr>
        <w:t xml:space="preserve">.  </w:t>
      </w:r>
      <w:r w:rsidR="00F85F58">
        <w:rPr>
          <w:rFonts w:ascii="Times New Roman" w:hAnsi="Times New Roman"/>
          <w:sz w:val="24"/>
          <w:szCs w:val="24"/>
        </w:rPr>
        <w:t>EVALUATION OF BOARD PROCESS</w:t>
      </w:r>
    </w:p>
    <w:p w:rsidR="00243A10" w:rsidRDefault="00243A10" w:rsidP="00BB614B">
      <w:pPr>
        <w:pStyle w:val="ListParagraph"/>
        <w:ind w:left="0"/>
        <w:jc w:val="left"/>
        <w:rPr>
          <w:rFonts w:ascii="Times New Roman" w:hAnsi="Times New Roman"/>
          <w:sz w:val="24"/>
          <w:szCs w:val="24"/>
        </w:rPr>
      </w:pPr>
    </w:p>
    <w:p w:rsidR="00C708AF" w:rsidRPr="0083687F" w:rsidRDefault="00C708AF" w:rsidP="0083687F">
      <w:pPr>
        <w:pStyle w:val="ListParagraph"/>
        <w:rPr>
          <w:rFonts w:ascii="Times New Roman" w:hAnsi="Times New Roman"/>
          <w:sz w:val="24"/>
          <w:szCs w:val="24"/>
        </w:rPr>
      </w:pPr>
    </w:p>
    <w:p w:rsidR="00C708AF" w:rsidRDefault="00154B57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ADJOURNMENT:</w:t>
      </w:r>
    </w:p>
    <w:p w:rsidR="00C708AF" w:rsidRDefault="00C708AF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773348" w:rsidRDefault="00766B5D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Marla </w:t>
      </w:r>
      <w:r w:rsidR="0059526D">
        <w:rPr>
          <w:rFonts w:ascii="Times New Roman" w:hAnsi="Times New Roman"/>
          <w:sz w:val="24"/>
          <w:szCs w:val="24"/>
        </w:rPr>
        <w:t>Brandon,</w:t>
      </w:r>
      <w:r w:rsidR="0059526D" w:rsidRPr="00935C17">
        <w:rPr>
          <w:rFonts w:ascii="Times New Roman" w:hAnsi="Times New Roman"/>
          <w:sz w:val="24"/>
          <w:szCs w:val="24"/>
        </w:rPr>
        <w:t xml:space="preserve"> Board</w:t>
      </w:r>
      <w:r w:rsidR="00010D36">
        <w:rPr>
          <w:rFonts w:ascii="Times New Roman" w:hAnsi="Times New Roman"/>
          <w:sz w:val="24"/>
          <w:szCs w:val="24"/>
        </w:rPr>
        <w:t xml:space="preserve"> Chair</w:t>
      </w:r>
      <w:r w:rsidR="00773348" w:rsidRPr="00935C17">
        <w:rPr>
          <w:rFonts w:ascii="Times New Roman" w:hAnsi="Times New Roman"/>
          <w:sz w:val="24"/>
          <w:szCs w:val="24"/>
        </w:rPr>
        <w:t xml:space="preserve"> adjourned the meeting at</w:t>
      </w:r>
      <w:r w:rsidR="00E61AC6" w:rsidRPr="00935C17">
        <w:rPr>
          <w:rFonts w:ascii="Times New Roman" w:hAnsi="Times New Roman"/>
          <w:sz w:val="24"/>
          <w:szCs w:val="24"/>
        </w:rPr>
        <w:t xml:space="preserve"> </w:t>
      </w:r>
      <w:r w:rsidR="008E4A00">
        <w:rPr>
          <w:rFonts w:ascii="Times New Roman" w:hAnsi="Times New Roman"/>
          <w:sz w:val="24"/>
          <w:szCs w:val="24"/>
        </w:rPr>
        <w:t xml:space="preserve">7:37 </w:t>
      </w:r>
      <w:r w:rsidR="00C87D28">
        <w:rPr>
          <w:rFonts w:ascii="Times New Roman" w:hAnsi="Times New Roman"/>
          <w:sz w:val="24"/>
          <w:szCs w:val="24"/>
        </w:rPr>
        <w:t>p.m.</w:t>
      </w:r>
    </w:p>
    <w:p w:rsidR="00DC3701" w:rsidRPr="00935C17" w:rsidRDefault="00DC3701" w:rsidP="00E545C0">
      <w:pPr>
        <w:pStyle w:val="ListParagraph"/>
        <w:tabs>
          <w:tab w:val="left" w:pos="6300"/>
        </w:tabs>
        <w:ind w:left="0"/>
        <w:jc w:val="left"/>
        <w:rPr>
          <w:rFonts w:ascii="Times New Roman" w:hAnsi="Times New Roman"/>
          <w:sz w:val="24"/>
          <w:szCs w:val="24"/>
        </w:rPr>
      </w:pPr>
    </w:p>
    <w:p w:rsidR="00010D36" w:rsidRDefault="00154B57" w:rsidP="001B6E90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Next Meeting:</w:t>
      </w:r>
    </w:p>
    <w:p w:rsidR="00010D36" w:rsidRDefault="00825F4D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Tuesday</w:t>
      </w:r>
      <w:r w:rsidR="008E4A00">
        <w:rPr>
          <w:rFonts w:ascii="Times New Roman" w:hAnsi="Times New Roman"/>
          <w:sz w:val="24"/>
          <w:szCs w:val="24"/>
        </w:rPr>
        <w:t>, December 20</w:t>
      </w:r>
      <w:r>
        <w:rPr>
          <w:rFonts w:ascii="Times New Roman" w:hAnsi="Times New Roman"/>
          <w:sz w:val="24"/>
          <w:szCs w:val="24"/>
        </w:rPr>
        <w:t>,</w:t>
      </w:r>
      <w:r w:rsidR="005335C5">
        <w:rPr>
          <w:rFonts w:ascii="Times New Roman" w:hAnsi="Times New Roman"/>
          <w:sz w:val="24"/>
          <w:szCs w:val="24"/>
        </w:rPr>
        <w:t xml:space="preserve"> 2011</w:t>
      </w:r>
      <w:r w:rsidR="00154B57">
        <w:rPr>
          <w:rFonts w:ascii="Times New Roman" w:hAnsi="Times New Roman"/>
          <w:sz w:val="24"/>
          <w:szCs w:val="24"/>
        </w:rPr>
        <w:t xml:space="preserve"> 6:00 p.m. Room 304</w:t>
      </w:r>
    </w:p>
    <w:p w:rsidR="00B91F00" w:rsidRDefault="00B91F00" w:rsidP="00773348">
      <w:pPr>
        <w:pBdr>
          <w:bottom w:val="single" w:sz="12" w:space="1" w:color="auto"/>
        </w:pBdr>
        <w:jc w:val="left"/>
        <w:rPr>
          <w:rFonts w:ascii="Times New Roman" w:hAnsi="Times New Roman"/>
          <w:sz w:val="24"/>
          <w:szCs w:val="24"/>
        </w:rPr>
      </w:pPr>
    </w:p>
    <w:p w:rsidR="00A10116" w:rsidRDefault="004E6922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MATC Board </w:t>
      </w:r>
      <w:r w:rsidR="00A10116">
        <w:rPr>
          <w:rFonts w:ascii="Times New Roman" w:hAnsi="Times New Roman"/>
          <w:sz w:val="24"/>
          <w:szCs w:val="24"/>
        </w:rPr>
        <w:t>Clerk</w:t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</w:r>
      <w:r w:rsidR="00A10116">
        <w:rPr>
          <w:rFonts w:ascii="Times New Roman" w:hAnsi="Times New Roman"/>
          <w:sz w:val="24"/>
          <w:szCs w:val="24"/>
        </w:rPr>
        <w:tab/>
        <w:t>Date</w:t>
      </w:r>
    </w:p>
    <w:p w:rsidR="00A10116" w:rsidRDefault="00A10116" w:rsidP="00935C17">
      <w:pPr>
        <w:pBdr>
          <w:bottom w:val="single" w:sz="12" w:space="0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Approved:</w:t>
      </w:r>
    </w:p>
    <w:p w:rsidR="00A10116" w:rsidRPr="00773348" w:rsidRDefault="00A10116" w:rsidP="00773348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Date</w:t>
      </w:r>
    </w:p>
    <w:sectPr w:rsidR="00A10116" w:rsidRPr="00773348" w:rsidSect="00935C17">
      <w:headerReference w:type="default" r:id="rId9"/>
      <w:footerReference w:type="default" r:id="rId10"/>
      <w:pgSz w:w="12240" w:h="15840"/>
      <w:pgMar w:top="108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D93" w:rsidRDefault="006F0D93" w:rsidP="002D7509">
      <w:pPr>
        <w:spacing w:after="0"/>
      </w:pPr>
      <w:r>
        <w:separator/>
      </w:r>
    </w:p>
  </w:endnote>
  <w:endnote w:type="continuationSeparator" w:id="0">
    <w:p w:rsidR="006F0D93" w:rsidRDefault="006F0D93" w:rsidP="002D75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93" w:rsidRDefault="006F0D93" w:rsidP="00E545C0">
    <w:pPr>
      <w:pStyle w:val="Footer"/>
      <w:jc w:val="both"/>
    </w:pPr>
    <w:r>
      <w:t>November, 2011</w:t>
    </w:r>
    <w:r>
      <w:tab/>
    </w:r>
    <w:r>
      <w:tab/>
      <w:t>MATC Board Minutes</w:t>
    </w:r>
  </w:p>
  <w:p w:rsidR="006F0D93" w:rsidRDefault="006F0D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D93" w:rsidRDefault="006F0D93" w:rsidP="002D7509">
      <w:pPr>
        <w:spacing w:after="0"/>
      </w:pPr>
      <w:r>
        <w:separator/>
      </w:r>
    </w:p>
  </w:footnote>
  <w:footnote w:type="continuationSeparator" w:id="0">
    <w:p w:rsidR="006F0D93" w:rsidRDefault="006F0D93" w:rsidP="002D75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D93" w:rsidRDefault="001018C3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786127" o:spid="_x0000_s2049" type="#_x0000_t136" style="position:absolute;left:0;text-align:left;margin-left:0;margin-top:0;width:412.4pt;height:247.4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  <w:r w:rsidR="006F0D93">
      <w:tab/>
    </w:r>
    <w:r w:rsidR="006F0D93">
      <w:tab/>
      <w:t>Attachment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C3A1E"/>
    <w:multiLevelType w:val="hybridMultilevel"/>
    <w:tmpl w:val="ACFCDB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934CC"/>
    <w:multiLevelType w:val="hybridMultilevel"/>
    <w:tmpl w:val="056A0D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A57B4"/>
    <w:multiLevelType w:val="hybridMultilevel"/>
    <w:tmpl w:val="ED3EF4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12249"/>
    <w:multiLevelType w:val="hybridMultilevel"/>
    <w:tmpl w:val="A2BED3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44673"/>
    <w:multiLevelType w:val="hybridMultilevel"/>
    <w:tmpl w:val="9CAC1E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C42AF"/>
    <w:multiLevelType w:val="hybridMultilevel"/>
    <w:tmpl w:val="103077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9DF31BF"/>
    <w:multiLevelType w:val="hybridMultilevel"/>
    <w:tmpl w:val="B7D64550"/>
    <w:lvl w:ilvl="0" w:tplc="E79CEE8A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>
    <w:nsid w:val="201C0EF3"/>
    <w:multiLevelType w:val="hybridMultilevel"/>
    <w:tmpl w:val="1220B0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317E7"/>
    <w:multiLevelType w:val="hybridMultilevel"/>
    <w:tmpl w:val="30CA2C8C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F3B8B"/>
    <w:multiLevelType w:val="hybridMultilevel"/>
    <w:tmpl w:val="F90E2B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113A71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64C50"/>
    <w:multiLevelType w:val="hybridMultilevel"/>
    <w:tmpl w:val="336AD1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E50B6"/>
    <w:multiLevelType w:val="hybridMultilevel"/>
    <w:tmpl w:val="2B2ED0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134908"/>
    <w:multiLevelType w:val="hybridMultilevel"/>
    <w:tmpl w:val="6FE662BA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E26552"/>
    <w:multiLevelType w:val="hybridMultilevel"/>
    <w:tmpl w:val="B18A8E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E7C12"/>
    <w:multiLevelType w:val="hybridMultilevel"/>
    <w:tmpl w:val="8834D0DC"/>
    <w:lvl w:ilvl="0" w:tplc="A3B866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EF5D04"/>
    <w:multiLevelType w:val="hybridMultilevel"/>
    <w:tmpl w:val="837211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D2E"/>
    <w:multiLevelType w:val="hybridMultilevel"/>
    <w:tmpl w:val="288CE6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EA657AE"/>
    <w:multiLevelType w:val="hybridMultilevel"/>
    <w:tmpl w:val="6596875C"/>
    <w:lvl w:ilvl="0" w:tplc="6BF40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3742541"/>
    <w:multiLevelType w:val="hybridMultilevel"/>
    <w:tmpl w:val="960E1D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3E5113"/>
    <w:multiLevelType w:val="hybridMultilevel"/>
    <w:tmpl w:val="2BAA5F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A240E"/>
    <w:multiLevelType w:val="hybridMultilevel"/>
    <w:tmpl w:val="06F89C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0"/>
  </w:num>
  <w:num w:numId="3">
    <w:abstractNumId w:val="21"/>
  </w:num>
  <w:num w:numId="4">
    <w:abstractNumId w:val="15"/>
  </w:num>
  <w:num w:numId="5">
    <w:abstractNumId w:val="1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16"/>
  </w:num>
  <w:num w:numId="16">
    <w:abstractNumId w:val="19"/>
  </w:num>
  <w:num w:numId="17">
    <w:abstractNumId w:val="8"/>
  </w:num>
  <w:num w:numId="18">
    <w:abstractNumId w:val="4"/>
  </w:num>
  <w:num w:numId="19">
    <w:abstractNumId w:val="6"/>
  </w:num>
  <w:num w:numId="20">
    <w:abstractNumId w:val="20"/>
  </w:num>
  <w:num w:numId="21">
    <w:abstractNumId w:val="17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A66"/>
    <w:rsid w:val="0000411E"/>
    <w:rsid w:val="00004524"/>
    <w:rsid w:val="00010D36"/>
    <w:rsid w:val="00014519"/>
    <w:rsid w:val="000146B3"/>
    <w:rsid w:val="00024BA2"/>
    <w:rsid w:val="00025110"/>
    <w:rsid w:val="00030AEC"/>
    <w:rsid w:val="0003391A"/>
    <w:rsid w:val="00034D58"/>
    <w:rsid w:val="0003551D"/>
    <w:rsid w:val="00036E21"/>
    <w:rsid w:val="0004600D"/>
    <w:rsid w:val="000504CC"/>
    <w:rsid w:val="00050D97"/>
    <w:rsid w:val="0005539A"/>
    <w:rsid w:val="00060294"/>
    <w:rsid w:val="00061015"/>
    <w:rsid w:val="0006499E"/>
    <w:rsid w:val="0007193A"/>
    <w:rsid w:val="000722D6"/>
    <w:rsid w:val="00084897"/>
    <w:rsid w:val="000874F8"/>
    <w:rsid w:val="0009699A"/>
    <w:rsid w:val="00096FFB"/>
    <w:rsid w:val="000A0D1A"/>
    <w:rsid w:val="000A157D"/>
    <w:rsid w:val="000A19A0"/>
    <w:rsid w:val="000A7496"/>
    <w:rsid w:val="000B14BF"/>
    <w:rsid w:val="000B34F9"/>
    <w:rsid w:val="000B43A1"/>
    <w:rsid w:val="000B5118"/>
    <w:rsid w:val="000B6423"/>
    <w:rsid w:val="000B6ECC"/>
    <w:rsid w:val="000C41A7"/>
    <w:rsid w:val="000C463A"/>
    <w:rsid w:val="000C52C1"/>
    <w:rsid w:val="000C5D0D"/>
    <w:rsid w:val="000D218A"/>
    <w:rsid w:val="000D2477"/>
    <w:rsid w:val="000D4B68"/>
    <w:rsid w:val="000D745E"/>
    <w:rsid w:val="000D79F5"/>
    <w:rsid w:val="000E3175"/>
    <w:rsid w:val="000E642B"/>
    <w:rsid w:val="000F4592"/>
    <w:rsid w:val="000F6054"/>
    <w:rsid w:val="000F63B1"/>
    <w:rsid w:val="00100797"/>
    <w:rsid w:val="001018C3"/>
    <w:rsid w:val="001021AC"/>
    <w:rsid w:val="001044F5"/>
    <w:rsid w:val="001066AA"/>
    <w:rsid w:val="00110256"/>
    <w:rsid w:val="00110B9B"/>
    <w:rsid w:val="00113934"/>
    <w:rsid w:val="00115439"/>
    <w:rsid w:val="00115545"/>
    <w:rsid w:val="00121D43"/>
    <w:rsid w:val="001257BF"/>
    <w:rsid w:val="00130035"/>
    <w:rsid w:val="00142CFB"/>
    <w:rsid w:val="00142E10"/>
    <w:rsid w:val="00146EE0"/>
    <w:rsid w:val="0014763E"/>
    <w:rsid w:val="00154B57"/>
    <w:rsid w:val="00157CA6"/>
    <w:rsid w:val="00160730"/>
    <w:rsid w:val="001620B4"/>
    <w:rsid w:val="001628D3"/>
    <w:rsid w:val="0017247F"/>
    <w:rsid w:val="00177305"/>
    <w:rsid w:val="00177C6D"/>
    <w:rsid w:val="0018299C"/>
    <w:rsid w:val="00183B10"/>
    <w:rsid w:val="00185629"/>
    <w:rsid w:val="001863F5"/>
    <w:rsid w:val="00186A54"/>
    <w:rsid w:val="00191914"/>
    <w:rsid w:val="00191E49"/>
    <w:rsid w:val="00192DD7"/>
    <w:rsid w:val="0019357B"/>
    <w:rsid w:val="001936BE"/>
    <w:rsid w:val="00196D94"/>
    <w:rsid w:val="001A6139"/>
    <w:rsid w:val="001A7601"/>
    <w:rsid w:val="001B1EF7"/>
    <w:rsid w:val="001B27D0"/>
    <w:rsid w:val="001B37B9"/>
    <w:rsid w:val="001B5848"/>
    <w:rsid w:val="001B6E90"/>
    <w:rsid w:val="001B70C8"/>
    <w:rsid w:val="001D039D"/>
    <w:rsid w:val="001D7494"/>
    <w:rsid w:val="001D7C41"/>
    <w:rsid w:val="001E0485"/>
    <w:rsid w:val="001E1C39"/>
    <w:rsid w:val="001E1E76"/>
    <w:rsid w:val="001E35C0"/>
    <w:rsid w:val="001E39BF"/>
    <w:rsid w:val="001E4413"/>
    <w:rsid w:val="001E6DC8"/>
    <w:rsid w:val="001F1808"/>
    <w:rsid w:val="001F5428"/>
    <w:rsid w:val="001F6627"/>
    <w:rsid w:val="002046E7"/>
    <w:rsid w:val="002048C0"/>
    <w:rsid w:val="00207931"/>
    <w:rsid w:val="00210EA7"/>
    <w:rsid w:val="00213613"/>
    <w:rsid w:val="00217AE8"/>
    <w:rsid w:val="002204BB"/>
    <w:rsid w:val="00220B56"/>
    <w:rsid w:val="00221089"/>
    <w:rsid w:val="00224F47"/>
    <w:rsid w:val="00227F44"/>
    <w:rsid w:val="002345B2"/>
    <w:rsid w:val="0023688F"/>
    <w:rsid w:val="002379F5"/>
    <w:rsid w:val="00243A10"/>
    <w:rsid w:val="0024428B"/>
    <w:rsid w:val="00245213"/>
    <w:rsid w:val="00247DE0"/>
    <w:rsid w:val="002500B6"/>
    <w:rsid w:val="002504E3"/>
    <w:rsid w:val="00250C01"/>
    <w:rsid w:val="00254694"/>
    <w:rsid w:val="00261795"/>
    <w:rsid w:val="00263ACB"/>
    <w:rsid w:val="0026694D"/>
    <w:rsid w:val="0027578A"/>
    <w:rsid w:val="00280758"/>
    <w:rsid w:val="0028172C"/>
    <w:rsid w:val="00283E51"/>
    <w:rsid w:val="00284613"/>
    <w:rsid w:val="002866B1"/>
    <w:rsid w:val="002928BF"/>
    <w:rsid w:val="002A00F0"/>
    <w:rsid w:val="002A3C04"/>
    <w:rsid w:val="002A47D8"/>
    <w:rsid w:val="002A4E10"/>
    <w:rsid w:val="002A7802"/>
    <w:rsid w:val="002B2F7A"/>
    <w:rsid w:val="002B46BC"/>
    <w:rsid w:val="002B7058"/>
    <w:rsid w:val="002C7670"/>
    <w:rsid w:val="002D1CD4"/>
    <w:rsid w:val="002D3B99"/>
    <w:rsid w:val="002D6A71"/>
    <w:rsid w:val="002D7509"/>
    <w:rsid w:val="002E02E8"/>
    <w:rsid w:val="002E224E"/>
    <w:rsid w:val="002E2F0D"/>
    <w:rsid w:val="002E3F49"/>
    <w:rsid w:val="002E7748"/>
    <w:rsid w:val="00302A3B"/>
    <w:rsid w:val="00303298"/>
    <w:rsid w:val="00305795"/>
    <w:rsid w:val="00312CC2"/>
    <w:rsid w:val="00312FDD"/>
    <w:rsid w:val="0031441A"/>
    <w:rsid w:val="00314ADB"/>
    <w:rsid w:val="0031790F"/>
    <w:rsid w:val="003205E6"/>
    <w:rsid w:val="0033690B"/>
    <w:rsid w:val="00336F8C"/>
    <w:rsid w:val="00344B7D"/>
    <w:rsid w:val="00344F67"/>
    <w:rsid w:val="00344F6D"/>
    <w:rsid w:val="003477D6"/>
    <w:rsid w:val="00353517"/>
    <w:rsid w:val="003556D3"/>
    <w:rsid w:val="00357281"/>
    <w:rsid w:val="00360937"/>
    <w:rsid w:val="00360DDD"/>
    <w:rsid w:val="00364BF9"/>
    <w:rsid w:val="00367934"/>
    <w:rsid w:val="0037285B"/>
    <w:rsid w:val="00375251"/>
    <w:rsid w:val="0038090E"/>
    <w:rsid w:val="00381A09"/>
    <w:rsid w:val="00381BF3"/>
    <w:rsid w:val="00386819"/>
    <w:rsid w:val="0039023D"/>
    <w:rsid w:val="003914CD"/>
    <w:rsid w:val="00393660"/>
    <w:rsid w:val="00393BBB"/>
    <w:rsid w:val="00394352"/>
    <w:rsid w:val="00397537"/>
    <w:rsid w:val="00397DBA"/>
    <w:rsid w:val="003A03AF"/>
    <w:rsid w:val="003A5764"/>
    <w:rsid w:val="003B1836"/>
    <w:rsid w:val="003B1927"/>
    <w:rsid w:val="003B2995"/>
    <w:rsid w:val="003B30CA"/>
    <w:rsid w:val="003B3BB1"/>
    <w:rsid w:val="003B6FA4"/>
    <w:rsid w:val="003C0D91"/>
    <w:rsid w:val="003C1741"/>
    <w:rsid w:val="003C2523"/>
    <w:rsid w:val="003C35ED"/>
    <w:rsid w:val="003C362D"/>
    <w:rsid w:val="003C3D75"/>
    <w:rsid w:val="003C7D6E"/>
    <w:rsid w:val="003D03FF"/>
    <w:rsid w:val="003D29BC"/>
    <w:rsid w:val="003D4634"/>
    <w:rsid w:val="003D6EAB"/>
    <w:rsid w:val="003E02A7"/>
    <w:rsid w:val="003E287B"/>
    <w:rsid w:val="003E3247"/>
    <w:rsid w:val="003E39B7"/>
    <w:rsid w:val="003E72E8"/>
    <w:rsid w:val="003F1AD4"/>
    <w:rsid w:val="003F73A5"/>
    <w:rsid w:val="00402548"/>
    <w:rsid w:val="00404D84"/>
    <w:rsid w:val="0041311E"/>
    <w:rsid w:val="004208E5"/>
    <w:rsid w:val="004215BB"/>
    <w:rsid w:val="004400BB"/>
    <w:rsid w:val="00441FBA"/>
    <w:rsid w:val="00447917"/>
    <w:rsid w:val="00452D46"/>
    <w:rsid w:val="00453416"/>
    <w:rsid w:val="004536CF"/>
    <w:rsid w:val="00453BA8"/>
    <w:rsid w:val="00455521"/>
    <w:rsid w:val="00455DDD"/>
    <w:rsid w:val="00457C8E"/>
    <w:rsid w:val="00460485"/>
    <w:rsid w:val="00461F48"/>
    <w:rsid w:val="00463AD8"/>
    <w:rsid w:val="00465AA9"/>
    <w:rsid w:val="00470041"/>
    <w:rsid w:val="00477751"/>
    <w:rsid w:val="00481517"/>
    <w:rsid w:val="0049083A"/>
    <w:rsid w:val="0049135E"/>
    <w:rsid w:val="00493383"/>
    <w:rsid w:val="004936AD"/>
    <w:rsid w:val="0049495F"/>
    <w:rsid w:val="00494EC4"/>
    <w:rsid w:val="004A1320"/>
    <w:rsid w:val="004A2CDC"/>
    <w:rsid w:val="004A4BF8"/>
    <w:rsid w:val="004A6E94"/>
    <w:rsid w:val="004B1772"/>
    <w:rsid w:val="004B43AF"/>
    <w:rsid w:val="004B53F3"/>
    <w:rsid w:val="004C2A1B"/>
    <w:rsid w:val="004C5250"/>
    <w:rsid w:val="004C66F8"/>
    <w:rsid w:val="004C6CFC"/>
    <w:rsid w:val="004D0918"/>
    <w:rsid w:val="004D1CAB"/>
    <w:rsid w:val="004D448A"/>
    <w:rsid w:val="004D5296"/>
    <w:rsid w:val="004D58BF"/>
    <w:rsid w:val="004E2C93"/>
    <w:rsid w:val="004E3782"/>
    <w:rsid w:val="004E49C6"/>
    <w:rsid w:val="004E6922"/>
    <w:rsid w:val="004E7B75"/>
    <w:rsid w:val="004F46CE"/>
    <w:rsid w:val="004F56AD"/>
    <w:rsid w:val="004F79F0"/>
    <w:rsid w:val="005057F5"/>
    <w:rsid w:val="00507ABF"/>
    <w:rsid w:val="00510847"/>
    <w:rsid w:val="00510972"/>
    <w:rsid w:val="00510BDA"/>
    <w:rsid w:val="0051518C"/>
    <w:rsid w:val="00526618"/>
    <w:rsid w:val="00531F9B"/>
    <w:rsid w:val="005335C5"/>
    <w:rsid w:val="005368F7"/>
    <w:rsid w:val="005371E4"/>
    <w:rsid w:val="00543D46"/>
    <w:rsid w:val="0054689C"/>
    <w:rsid w:val="005505E2"/>
    <w:rsid w:val="005541B6"/>
    <w:rsid w:val="00555B1C"/>
    <w:rsid w:val="00555B6A"/>
    <w:rsid w:val="005619B2"/>
    <w:rsid w:val="0056331D"/>
    <w:rsid w:val="00570EBA"/>
    <w:rsid w:val="00571060"/>
    <w:rsid w:val="00572FF0"/>
    <w:rsid w:val="005762EA"/>
    <w:rsid w:val="0057653B"/>
    <w:rsid w:val="005807D8"/>
    <w:rsid w:val="00581290"/>
    <w:rsid w:val="0058257E"/>
    <w:rsid w:val="00582E98"/>
    <w:rsid w:val="005877A4"/>
    <w:rsid w:val="00592A09"/>
    <w:rsid w:val="00594125"/>
    <w:rsid w:val="0059526D"/>
    <w:rsid w:val="00595950"/>
    <w:rsid w:val="00597398"/>
    <w:rsid w:val="005A43A4"/>
    <w:rsid w:val="005A7799"/>
    <w:rsid w:val="005B03A9"/>
    <w:rsid w:val="005B0E10"/>
    <w:rsid w:val="005B123D"/>
    <w:rsid w:val="005B1A9C"/>
    <w:rsid w:val="005B2366"/>
    <w:rsid w:val="005B32AA"/>
    <w:rsid w:val="005B4119"/>
    <w:rsid w:val="005B5A0D"/>
    <w:rsid w:val="005B5AF7"/>
    <w:rsid w:val="005B5D40"/>
    <w:rsid w:val="005C0B91"/>
    <w:rsid w:val="005C452D"/>
    <w:rsid w:val="005C4A47"/>
    <w:rsid w:val="005D01EC"/>
    <w:rsid w:val="005D09E1"/>
    <w:rsid w:val="005D12EA"/>
    <w:rsid w:val="005D1459"/>
    <w:rsid w:val="005D2B48"/>
    <w:rsid w:val="005D367F"/>
    <w:rsid w:val="005D518C"/>
    <w:rsid w:val="005E06DC"/>
    <w:rsid w:val="005E32DE"/>
    <w:rsid w:val="005E391A"/>
    <w:rsid w:val="005E3AAE"/>
    <w:rsid w:val="005E782E"/>
    <w:rsid w:val="005F3C14"/>
    <w:rsid w:val="006017E6"/>
    <w:rsid w:val="0060310B"/>
    <w:rsid w:val="00605D6C"/>
    <w:rsid w:val="00605D6F"/>
    <w:rsid w:val="00607374"/>
    <w:rsid w:val="0060779E"/>
    <w:rsid w:val="00612404"/>
    <w:rsid w:val="00612AA2"/>
    <w:rsid w:val="006164F9"/>
    <w:rsid w:val="00616DC9"/>
    <w:rsid w:val="00623AE3"/>
    <w:rsid w:val="00623DF2"/>
    <w:rsid w:val="00625CD9"/>
    <w:rsid w:val="00626006"/>
    <w:rsid w:val="006269FD"/>
    <w:rsid w:val="006347D8"/>
    <w:rsid w:val="00635E52"/>
    <w:rsid w:val="00636507"/>
    <w:rsid w:val="00640F66"/>
    <w:rsid w:val="00642CA0"/>
    <w:rsid w:val="00643871"/>
    <w:rsid w:val="0065351F"/>
    <w:rsid w:val="006562CB"/>
    <w:rsid w:val="006618C7"/>
    <w:rsid w:val="00662FC2"/>
    <w:rsid w:val="00665B2C"/>
    <w:rsid w:val="00667A09"/>
    <w:rsid w:val="0067217B"/>
    <w:rsid w:val="0067249F"/>
    <w:rsid w:val="00674315"/>
    <w:rsid w:val="00674C75"/>
    <w:rsid w:val="00676133"/>
    <w:rsid w:val="00682173"/>
    <w:rsid w:val="0068366E"/>
    <w:rsid w:val="00684837"/>
    <w:rsid w:val="00684F14"/>
    <w:rsid w:val="0068531A"/>
    <w:rsid w:val="00696717"/>
    <w:rsid w:val="00697893"/>
    <w:rsid w:val="006A0195"/>
    <w:rsid w:val="006B76CF"/>
    <w:rsid w:val="006B7CD0"/>
    <w:rsid w:val="006C06D2"/>
    <w:rsid w:val="006C1505"/>
    <w:rsid w:val="006C1A46"/>
    <w:rsid w:val="006C2AD7"/>
    <w:rsid w:val="006C65E4"/>
    <w:rsid w:val="006D4D31"/>
    <w:rsid w:val="006D4F16"/>
    <w:rsid w:val="006E23C0"/>
    <w:rsid w:val="006F038F"/>
    <w:rsid w:val="006F0D93"/>
    <w:rsid w:val="006F293E"/>
    <w:rsid w:val="006F3C90"/>
    <w:rsid w:val="006F3F61"/>
    <w:rsid w:val="006F5FD8"/>
    <w:rsid w:val="006F7011"/>
    <w:rsid w:val="006F7531"/>
    <w:rsid w:val="00701D82"/>
    <w:rsid w:val="00704103"/>
    <w:rsid w:val="00704572"/>
    <w:rsid w:val="0070554F"/>
    <w:rsid w:val="00707744"/>
    <w:rsid w:val="00707B0B"/>
    <w:rsid w:val="00711E47"/>
    <w:rsid w:val="00712F34"/>
    <w:rsid w:val="00714F96"/>
    <w:rsid w:val="0071522D"/>
    <w:rsid w:val="00722FA4"/>
    <w:rsid w:val="007230A0"/>
    <w:rsid w:val="00723418"/>
    <w:rsid w:val="00724BAC"/>
    <w:rsid w:val="00725A9C"/>
    <w:rsid w:val="0072632A"/>
    <w:rsid w:val="00727B8C"/>
    <w:rsid w:val="00734643"/>
    <w:rsid w:val="007356CD"/>
    <w:rsid w:val="00741B05"/>
    <w:rsid w:val="007478E4"/>
    <w:rsid w:val="00750DCE"/>
    <w:rsid w:val="00752BB7"/>
    <w:rsid w:val="00754DD7"/>
    <w:rsid w:val="007558A6"/>
    <w:rsid w:val="00756739"/>
    <w:rsid w:val="007576B7"/>
    <w:rsid w:val="00760C05"/>
    <w:rsid w:val="0076188F"/>
    <w:rsid w:val="00766B5D"/>
    <w:rsid w:val="00767561"/>
    <w:rsid w:val="00770DCA"/>
    <w:rsid w:val="007724F4"/>
    <w:rsid w:val="00773348"/>
    <w:rsid w:val="0077340B"/>
    <w:rsid w:val="00781788"/>
    <w:rsid w:val="00781C07"/>
    <w:rsid w:val="00781E1E"/>
    <w:rsid w:val="00782B0D"/>
    <w:rsid w:val="00782C81"/>
    <w:rsid w:val="0078360F"/>
    <w:rsid w:val="00797024"/>
    <w:rsid w:val="007A038A"/>
    <w:rsid w:val="007B0398"/>
    <w:rsid w:val="007B27CF"/>
    <w:rsid w:val="007B2885"/>
    <w:rsid w:val="007B4EC4"/>
    <w:rsid w:val="007B7C84"/>
    <w:rsid w:val="007C10C1"/>
    <w:rsid w:val="007C3B53"/>
    <w:rsid w:val="007C577F"/>
    <w:rsid w:val="007C7562"/>
    <w:rsid w:val="007C7C33"/>
    <w:rsid w:val="007D1B16"/>
    <w:rsid w:val="007D55C4"/>
    <w:rsid w:val="007E108A"/>
    <w:rsid w:val="007E1CAB"/>
    <w:rsid w:val="007E5234"/>
    <w:rsid w:val="007E5B5A"/>
    <w:rsid w:val="007E79A7"/>
    <w:rsid w:val="007F1819"/>
    <w:rsid w:val="007F1999"/>
    <w:rsid w:val="007F391B"/>
    <w:rsid w:val="008029BD"/>
    <w:rsid w:val="00803CE7"/>
    <w:rsid w:val="0080540A"/>
    <w:rsid w:val="00805924"/>
    <w:rsid w:val="008109CE"/>
    <w:rsid w:val="00817B0B"/>
    <w:rsid w:val="00820A2F"/>
    <w:rsid w:val="00823DDF"/>
    <w:rsid w:val="00825501"/>
    <w:rsid w:val="00825F4D"/>
    <w:rsid w:val="0082633C"/>
    <w:rsid w:val="00832F9E"/>
    <w:rsid w:val="00833680"/>
    <w:rsid w:val="00833D7D"/>
    <w:rsid w:val="0083633A"/>
    <w:rsid w:val="0083687F"/>
    <w:rsid w:val="00836D43"/>
    <w:rsid w:val="008378F0"/>
    <w:rsid w:val="00842C7C"/>
    <w:rsid w:val="008441B3"/>
    <w:rsid w:val="0084468A"/>
    <w:rsid w:val="00851810"/>
    <w:rsid w:val="00851CE6"/>
    <w:rsid w:val="0085492D"/>
    <w:rsid w:val="00857D49"/>
    <w:rsid w:val="00865534"/>
    <w:rsid w:val="00872F96"/>
    <w:rsid w:val="008734A8"/>
    <w:rsid w:val="00874CF1"/>
    <w:rsid w:val="00875191"/>
    <w:rsid w:val="00880499"/>
    <w:rsid w:val="008843D2"/>
    <w:rsid w:val="00885B0C"/>
    <w:rsid w:val="00890CF4"/>
    <w:rsid w:val="0089209C"/>
    <w:rsid w:val="00892647"/>
    <w:rsid w:val="008940F8"/>
    <w:rsid w:val="00896AAE"/>
    <w:rsid w:val="00897E09"/>
    <w:rsid w:val="008A311A"/>
    <w:rsid w:val="008A5FDE"/>
    <w:rsid w:val="008B0887"/>
    <w:rsid w:val="008B143D"/>
    <w:rsid w:val="008B20D8"/>
    <w:rsid w:val="008B22E8"/>
    <w:rsid w:val="008C3621"/>
    <w:rsid w:val="008C3A51"/>
    <w:rsid w:val="008C7BA6"/>
    <w:rsid w:val="008C7F53"/>
    <w:rsid w:val="008D402E"/>
    <w:rsid w:val="008D52DC"/>
    <w:rsid w:val="008D535A"/>
    <w:rsid w:val="008D7E91"/>
    <w:rsid w:val="008E4A00"/>
    <w:rsid w:val="008F224F"/>
    <w:rsid w:val="008F3254"/>
    <w:rsid w:val="008F37E7"/>
    <w:rsid w:val="008F7EC3"/>
    <w:rsid w:val="00900787"/>
    <w:rsid w:val="00900EFD"/>
    <w:rsid w:val="009014C1"/>
    <w:rsid w:val="00904647"/>
    <w:rsid w:val="00906573"/>
    <w:rsid w:val="00912D07"/>
    <w:rsid w:val="009138A1"/>
    <w:rsid w:val="0091531A"/>
    <w:rsid w:val="00915CB0"/>
    <w:rsid w:val="00924410"/>
    <w:rsid w:val="00924649"/>
    <w:rsid w:val="00930032"/>
    <w:rsid w:val="00935768"/>
    <w:rsid w:val="00935C17"/>
    <w:rsid w:val="00935C71"/>
    <w:rsid w:val="0094558B"/>
    <w:rsid w:val="00953C4B"/>
    <w:rsid w:val="00954E63"/>
    <w:rsid w:val="009558D8"/>
    <w:rsid w:val="0095639C"/>
    <w:rsid w:val="009707CA"/>
    <w:rsid w:val="009709CE"/>
    <w:rsid w:val="00970CDB"/>
    <w:rsid w:val="00971BED"/>
    <w:rsid w:val="00972EAF"/>
    <w:rsid w:val="00974121"/>
    <w:rsid w:val="009751D0"/>
    <w:rsid w:val="00977519"/>
    <w:rsid w:val="00982CFB"/>
    <w:rsid w:val="00994AE4"/>
    <w:rsid w:val="00995B68"/>
    <w:rsid w:val="009A41A4"/>
    <w:rsid w:val="009B3EFF"/>
    <w:rsid w:val="009B5833"/>
    <w:rsid w:val="009B6F88"/>
    <w:rsid w:val="009C39FB"/>
    <w:rsid w:val="009C68A2"/>
    <w:rsid w:val="009D2F43"/>
    <w:rsid w:val="009D3B84"/>
    <w:rsid w:val="009D5B22"/>
    <w:rsid w:val="009D77DF"/>
    <w:rsid w:val="009E5568"/>
    <w:rsid w:val="009E6F85"/>
    <w:rsid w:val="009F4C79"/>
    <w:rsid w:val="009F7B3D"/>
    <w:rsid w:val="00A013AB"/>
    <w:rsid w:val="00A01A52"/>
    <w:rsid w:val="00A03EBB"/>
    <w:rsid w:val="00A06315"/>
    <w:rsid w:val="00A10116"/>
    <w:rsid w:val="00A170B7"/>
    <w:rsid w:val="00A172FD"/>
    <w:rsid w:val="00A202F4"/>
    <w:rsid w:val="00A211AA"/>
    <w:rsid w:val="00A23382"/>
    <w:rsid w:val="00A24FF7"/>
    <w:rsid w:val="00A2792C"/>
    <w:rsid w:val="00A308F9"/>
    <w:rsid w:val="00A327C1"/>
    <w:rsid w:val="00A34B38"/>
    <w:rsid w:val="00A34B66"/>
    <w:rsid w:val="00A43458"/>
    <w:rsid w:val="00A445B7"/>
    <w:rsid w:val="00A500BB"/>
    <w:rsid w:val="00A512E5"/>
    <w:rsid w:val="00A539AE"/>
    <w:rsid w:val="00A55FF1"/>
    <w:rsid w:val="00A6126B"/>
    <w:rsid w:val="00A67938"/>
    <w:rsid w:val="00A706C1"/>
    <w:rsid w:val="00A72509"/>
    <w:rsid w:val="00A72C2C"/>
    <w:rsid w:val="00A74CED"/>
    <w:rsid w:val="00A77DDE"/>
    <w:rsid w:val="00A810D9"/>
    <w:rsid w:val="00A836ED"/>
    <w:rsid w:val="00A8642E"/>
    <w:rsid w:val="00A908CF"/>
    <w:rsid w:val="00A9095F"/>
    <w:rsid w:val="00A911A3"/>
    <w:rsid w:val="00A9316D"/>
    <w:rsid w:val="00A94D9B"/>
    <w:rsid w:val="00AA0087"/>
    <w:rsid w:val="00AA0C84"/>
    <w:rsid w:val="00AA7108"/>
    <w:rsid w:val="00AB063C"/>
    <w:rsid w:val="00AB59F2"/>
    <w:rsid w:val="00AB7D08"/>
    <w:rsid w:val="00AC652F"/>
    <w:rsid w:val="00AD0C62"/>
    <w:rsid w:val="00AD20EF"/>
    <w:rsid w:val="00AD5AD1"/>
    <w:rsid w:val="00AE36FD"/>
    <w:rsid w:val="00AE38C4"/>
    <w:rsid w:val="00AE3BCD"/>
    <w:rsid w:val="00AE442E"/>
    <w:rsid w:val="00AE56B3"/>
    <w:rsid w:val="00AE6C73"/>
    <w:rsid w:val="00AF0B13"/>
    <w:rsid w:val="00AF6879"/>
    <w:rsid w:val="00B00AAC"/>
    <w:rsid w:val="00B01CA5"/>
    <w:rsid w:val="00B02239"/>
    <w:rsid w:val="00B03FD7"/>
    <w:rsid w:val="00B102AB"/>
    <w:rsid w:val="00B10D5A"/>
    <w:rsid w:val="00B144FF"/>
    <w:rsid w:val="00B26D15"/>
    <w:rsid w:val="00B27F78"/>
    <w:rsid w:val="00B3143F"/>
    <w:rsid w:val="00B366AB"/>
    <w:rsid w:val="00B36E47"/>
    <w:rsid w:val="00B439C9"/>
    <w:rsid w:val="00B4462C"/>
    <w:rsid w:val="00B4537F"/>
    <w:rsid w:val="00B54FB3"/>
    <w:rsid w:val="00B556C3"/>
    <w:rsid w:val="00B56DA4"/>
    <w:rsid w:val="00B602EB"/>
    <w:rsid w:val="00B618BA"/>
    <w:rsid w:val="00B63C16"/>
    <w:rsid w:val="00B63FE0"/>
    <w:rsid w:val="00B67369"/>
    <w:rsid w:val="00B67F25"/>
    <w:rsid w:val="00B702CC"/>
    <w:rsid w:val="00B71696"/>
    <w:rsid w:val="00B71C53"/>
    <w:rsid w:val="00B72CCD"/>
    <w:rsid w:val="00B72EE2"/>
    <w:rsid w:val="00B75E74"/>
    <w:rsid w:val="00B814B8"/>
    <w:rsid w:val="00B83E00"/>
    <w:rsid w:val="00B85295"/>
    <w:rsid w:val="00B877C5"/>
    <w:rsid w:val="00B91232"/>
    <w:rsid w:val="00B91F00"/>
    <w:rsid w:val="00B93518"/>
    <w:rsid w:val="00B94FE7"/>
    <w:rsid w:val="00B968CE"/>
    <w:rsid w:val="00BB614B"/>
    <w:rsid w:val="00BB6428"/>
    <w:rsid w:val="00BB6D32"/>
    <w:rsid w:val="00BC2BC2"/>
    <w:rsid w:val="00BC2CAD"/>
    <w:rsid w:val="00BC4FDB"/>
    <w:rsid w:val="00BC61CA"/>
    <w:rsid w:val="00BD0482"/>
    <w:rsid w:val="00BD3D2E"/>
    <w:rsid w:val="00BD4E20"/>
    <w:rsid w:val="00BD62EC"/>
    <w:rsid w:val="00BD671F"/>
    <w:rsid w:val="00BE1E26"/>
    <w:rsid w:val="00BE2D75"/>
    <w:rsid w:val="00BE3B15"/>
    <w:rsid w:val="00BE4CE2"/>
    <w:rsid w:val="00BE6D72"/>
    <w:rsid w:val="00BE7F71"/>
    <w:rsid w:val="00BF7B2E"/>
    <w:rsid w:val="00C01988"/>
    <w:rsid w:val="00C01BE9"/>
    <w:rsid w:val="00C02DC6"/>
    <w:rsid w:val="00C03D1C"/>
    <w:rsid w:val="00C03FC8"/>
    <w:rsid w:val="00C04F00"/>
    <w:rsid w:val="00C06742"/>
    <w:rsid w:val="00C1131A"/>
    <w:rsid w:val="00C129FC"/>
    <w:rsid w:val="00C14E8B"/>
    <w:rsid w:val="00C17F65"/>
    <w:rsid w:val="00C23976"/>
    <w:rsid w:val="00C30107"/>
    <w:rsid w:val="00C30492"/>
    <w:rsid w:val="00C31BA1"/>
    <w:rsid w:val="00C35F73"/>
    <w:rsid w:val="00C40D79"/>
    <w:rsid w:val="00C41A63"/>
    <w:rsid w:val="00C50A8D"/>
    <w:rsid w:val="00C54C79"/>
    <w:rsid w:val="00C55119"/>
    <w:rsid w:val="00C5635B"/>
    <w:rsid w:val="00C600B7"/>
    <w:rsid w:val="00C60219"/>
    <w:rsid w:val="00C64295"/>
    <w:rsid w:val="00C708AF"/>
    <w:rsid w:val="00C73710"/>
    <w:rsid w:val="00C87D28"/>
    <w:rsid w:val="00C92F20"/>
    <w:rsid w:val="00C930DE"/>
    <w:rsid w:val="00C94BB2"/>
    <w:rsid w:val="00C94DBF"/>
    <w:rsid w:val="00C9736A"/>
    <w:rsid w:val="00CA055E"/>
    <w:rsid w:val="00CA0641"/>
    <w:rsid w:val="00CB514F"/>
    <w:rsid w:val="00CC118A"/>
    <w:rsid w:val="00CC1F66"/>
    <w:rsid w:val="00CC2D40"/>
    <w:rsid w:val="00CD2ADC"/>
    <w:rsid w:val="00CD331B"/>
    <w:rsid w:val="00CD560B"/>
    <w:rsid w:val="00CD7EC8"/>
    <w:rsid w:val="00CE17CE"/>
    <w:rsid w:val="00CE3AFA"/>
    <w:rsid w:val="00CE3D3A"/>
    <w:rsid w:val="00CF33FD"/>
    <w:rsid w:val="00CF3BC4"/>
    <w:rsid w:val="00CF6B8F"/>
    <w:rsid w:val="00D004D7"/>
    <w:rsid w:val="00D012D7"/>
    <w:rsid w:val="00D01708"/>
    <w:rsid w:val="00D03F18"/>
    <w:rsid w:val="00D05909"/>
    <w:rsid w:val="00D06E18"/>
    <w:rsid w:val="00D07EF7"/>
    <w:rsid w:val="00D12C2A"/>
    <w:rsid w:val="00D22B3A"/>
    <w:rsid w:val="00D367A5"/>
    <w:rsid w:val="00D4031A"/>
    <w:rsid w:val="00D41EB8"/>
    <w:rsid w:val="00D44D10"/>
    <w:rsid w:val="00D5065E"/>
    <w:rsid w:val="00D52B38"/>
    <w:rsid w:val="00D56312"/>
    <w:rsid w:val="00D5796E"/>
    <w:rsid w:val="00D57FAB"/>
    <w:rsid w:val="00D65382"/>
    <w:rsid w:val="00D6564A"/>
    <w:rsid w:val="00D66652"/>
    <w:rsid w:val="00D67AB6"/>
    <w:rsid w:val="00D67ACF"/>
    <w:rsid w:val="00D7452E"/>
    <w:rsid w:val="00D75729"/>
    <w:rsid w:val="00D7771F"/>
    <w:rsid w:val="00D809D4"/>
    <w:rsid w:val="00D83D01"/>
    <w:rsid w:val="00D84857"/>
    <w:rsid w:val="00D85252"/>
    <w:rsid w:val="00D91241"/>
    <w:rsid w:val="00D9168A"/>
    <w:rsid w:val="00D92B67"/>
    <w:rsid w:val="00D93617"/>
    <w:rsid w:val="00D94139"/>
    <w:rsid w:val="00D94744"/>
    <w:rsid w:val="00D978FD"/>
    <w:rsid w:val="00DA0558"/>
    <w:rsid w:val="00DA29AA"/>
    <w:rsid w:val="00DA5041"/>
    <w:rsid w:val="00DA5458"/>
    <w:rsid w:val="00DA66C0"/>
    <w:rsid w:val="00DB3874"/>
    <w:rsid w:val="00DB69E1"/>
    <w:rsid w:val="00DB6F8A"/>
    <w:rsid w:val="00DB75C7"/>
    <w:rsid w:val="00DB7D77"/>
    <w:rsid w:val="00DC3697"/>
    <w:rsid w:val="00DC3701"/>
    <w:rsid w:val="00DC4886"/>
    <w:rsid w:val="00DD1DE8"/>
    <w:rsid w:val="00DD28D6"/>
    <w:rsid w:val="00DD309C"/>
    <w:rsid w:val="00DD33D1"/>
    <w:rsid w:val="00DD471C"/>
    <w:rsid w:val="00DD60C6"/>
    <w:rsid w:val="00DD7260"/>
    <w:rsid w:val="00DE0064"/>
    <w:rsid w:val="00DE1A69"/>
    <w:rsid w:val="00DE5C82"/>
    <w:rsid w:val="00DE71A9"/>
    <w:rsid w:val="00DF1E53"/>
    <w:rsid w:val="00DF1F9E"/>
    <w:rsid w:val="00DF4523"/>
    <w:rsid w:val="00DF5068"/>
    <w:rsid w:val="00DF75D4"/>
    <w:rsid w:val="00E036A0"/>
    <w:rsid w:val="00E07046"/>
    <w:rsid w:val="00E1266C"/>
    <w:rsid w:val="00E17482"/>
    <w:rsid w:val="00E21D8C"/>
    <w:rsid w:val="00E230BA"/>
    <w:rsid w:val="00E232E7"/>
    <w:rsid w:val="00E23D46"/>
    <w:rsid w:val="00E34B28"/>
    <w:rsid w:val="00E34CA8"/>
    <w:rsid w:val="00E40783"/>
    <w:rsid w:val="00E40952"/>
    <w:rsid w:val="00E43045"/>
    <w:rsid w:val="00E452F3"/>
    <w:rsid w:val="00E45D6B"/>
    <w:rsid w:val="00E46446"/>
    <w:rsid w:val="00E470B7"/>
    <w:rsid w:val="00E532D2"/>
    <w:rsid w:val="00E54218"/>
    <w:rsid w:val="00E545C0"/>
    <w:rsid w:val="00E56603"/>
    <w:rsid w:val="00E57C72"/>
    <w:rsid w:val="00E613DE"/>
    <w:rsid w:val="00E61AC6"/>
    <w:rsid w:val="00E62A55"/>
    <w:rsid w:val="00E64F70"/>
    <w:rsid w:val="00E65D63"/>
    <w:rsid w:val="00E6679E"/>
    <w:rsid w:val="00E7078D"/>
    <w:rsid w:val="00E70F8D"/>
    <w:rsid w:val="00E711B8"/>
    <w:rsid w:val="00E72D45"/>
    <w:rsid w:val="00E82505"/>
    <w:rsid w:val="00E86C59"/>
    <w:rsid w:val="00E91676"/>
    <w:rsid w:val="00E925B1"/>
    <w:rsid w:val="00E951F5"/>
    <w:rsid w:val="00E9544E"/>
    <w:rsid w:val="00E968AA"/>
    <w:rsid w:val="00E97996"/>
    <w:rsid w:val="00EA6CCA"/>
    <w:rsid w:val="00EB4E56"/>
    <w:rsid w:val="00EB5B98"/>
    <w:rsid w:val="00EC2CC1"/>
    <w:rsid w:val="00EC5FBC"/>
    <w:rsid w:val="00ED04AC"/>
    <w:rsid w:val="00EE19BB"/>
    <w:rsid w:val="00EE20A6"/>
    <w:rsid w:val="00EE6E45"/>
    <w:rsid w:val="00EF2659"/>
    <w:rsid w:val="00EF61FD"/>
    <w:rsid w:val="00F01718"/>
    <w:rsid w:val="00F05CDF"/>
    <w:rsid w:val="00F0642A"/>
    <w:rsid w:val="00F06D96"/>
    <w:rsid w:val="00F109E0"/>
    <w:rsid w:val="00F13A66"/>
    <w:rsid w:val="00F14863"/>
    <w:rsid w:val="00F14F6E"/>
    <w:rsid w:val="00F171D6"/>
    <w:rsid w:val="00F228BB"/>
    <w:rsid w:val="00F22F4D"/>
    <w:rsid w:val="00F23D1D"/>
    <w:rsid w:val="00F25BF1"/>
    <w:rsid w:val="00F31384"/>
    <w:rsid w:val="00F336BC"/>
    <w:rsid w:val="00F35BB1"/>
    <w:rsid w:val="00F3621F"/>
    <w:rsid w:val="00F3755D"/>
    <w:rsid w:val="00F42264"/>
    <w:rsid w:val="00F44A28"/>
    <w:rsid w:val="00F44B0B"/>
    <w:rsid w:val="00F45FC5"/>
    <w:rsid w:val="00F537AA"/>
    <w:rsid w:val="00F54412"/>
    <w:rsid w:val="00F54CE7"/>
    <w:rsid w:val="00F6384A"/>
    <w:rsid w:val="00F64F54"/>
    <w:rsid w:val="00F6618A"/>
    <w:rsid w:val="00F72033"/>
    <w:rsid w:val="00F80BB2"/>
    <w:rsid w:val="00F84419"/>
    <w:rsid w:val="00F85DA6"/>
    <w:rsid w:val="00F85F58"/>
    <w:rsid w:val="00F938D1"/>
    <w:rsid w:val="00F96306"/>
    <w:rsid w:val="00F974BF"/>
    <w:rsid w:val="00FA1B5D"/>
    <w:rsid w:val="00FA1F01"/>
    <w:rsid w:val="00FA5064"/>
    <w:rsid w:val="00FB0B21"/>
    <w:rsid w:val="00FB329C"/>
    <w:rsid w:val="00FB4A80"/>
    <w:rsid w:val="00FB4C71"/>
    <w:rsid w:val="00FB5497"/>
    <w:rsid w:val="00FB6C80"/>
    <w:rsid w:val="00FB7DD8"/>
    <w:rsid w:val="00FD0AA6"/>
    <w:rsid w:val="00FD4648"/>
    <w:rsid w:val="00FD5BB1"/>
    <w:rsid w:val="00FD6D6C"/>
    <w:rsid w:val="00FD73DF"/>
    <w:rsid w:val="00FE3441"/>
    <w:rsid w:val="00FE360F"/>
    <w:rsid w:val="00FE6520"/>
    <w:rsid w:val="00FF5A8E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D36"/>
    <w:pPr>
      <w:spacing w:after="200"/>
      <w:jc w:val="center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70C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4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D7509"/>
  </w:style>
  <w:style w:type="paragraph" w:styleId="Footer">
    <w:name w:val="footer"/>
    <w:basedOn w:val="Normal"/>
    <w:link w:val="FooterChar"/>
    <w:uiPriority w:val="99"/>
    <w:unhideWhenUsed/>
    <w:rsid w:val="002D750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D7509"/>
  </w:style>
  <w:style w:type="paragraph" w:styleId="BalloonText">
    <w:name w:val="Balloon Text"/>
    <w:basedOn w:val="Normal"/>
    <w:semiHidden/>
    <w:rsid w:val="00CC2D4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63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3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33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63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633A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B70C8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acygeisler\My%20Documents\Board%20Minutes\BO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04874-17C5-4AE8-AC52-F035687F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BOD template</Template>
  <TotalTime>48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Manhattan Area Technical College</vt:lpstr>
    </vt:vector>
  </TitlesOfParts>
  <Company>Manhattan Area Technical College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Manhattan Area Technical College</dc:title>
  <dc:creator>tracygeisler</dc:creator>
  <cp:lastModifiedBy>tracygeisler</cp:lastModifiedBy>
  <cp:revision>7</cp:revision>
  <cp:lastPrinted>2011-12-15T18:53:00Z</cp:lastPrinted>
  <dcterms:created xsi:type="dcterms:W3CDTF">2011-12-15T18:13:00Z</dcterms:created>
  <dcterms:modified xsi:type="dcterms:W3CDTF">2011-12-15T21:49:00Z</dcterms:modified>
</cp:coreProperties>
</file>